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36B" w:rsidRPr="00770D73" w:rsidRDefault="00E7736B">
      <w:pPr>
        <w:rPr>
          <w:sz w:val="28"/>
          <w:szCs w:val="28"/>
        </w:rPr>
      </w:pPr>
      <w:r w:rsidRPr="00770D73">
        <w:rPr>
          <w:sz w:val="28"/>
          <w:szCs w:val="28"/>
        </w:rPr>
        <w:t>IRB Member ORRP Communication Tip Sheet</w:t>
      </w:r>
    </w:p>
    <w:tbl>
      <w:tblPr>
        <w:tblStyle w:val="TableGrid"/>
        <w:tblW w:w="11970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6660"/>
        <w:gridCol w:w="5310"/>
      </w:tblGrid>
      <w:tr w:rsidR="00E7736B" w:rsidTr="00E7736B">
        <w:tc>
          <w:tcPr>
            <w:tcW w:w="6660" w:type="dxa"/>
          </w:tcPr>
          <w:p w:rsidR="00E7736B" w:rsidRDefault="00E7736B"/>
          <w:p w:rsidR="00E7736B" w:rsidRPr="006C6BEA" w:rsidRDefault="00E7736B" w:rsidP="00E7736B">
            <w:pPr>
              <w:rPr>
                <w:b/>
              </w:rPr>
            </w:pPr>
            <w:r w:rsidRPr="006C6BEA">
              <w:rPr>
                <w:b/>
              </w:rPr>
              <w:t>Topic</w:t>
            </w:r>
          </w:p>
        </w:tc>
        <w:tc>
          <w:tcPr>
            <w:tcW w:w="5310" w:type="dxa"/>
          </w:tcPr>
          <w:p w:rsidR="00E7736B" w:rsidRDefault="00E7736B"/>
          <w:p w:rsidR="00E7736B" w:rsidRPr="006C6BEA" w:rsidRDefault="00E7736B">
            <w:pPr>
              <w:rPr>
                <w:b/>
              </w:rPr>
            </w:pPr>
            <w:r w:rsidRPr="006C6BEA">
              <w:rPr>
                <w:b/>
              </w:rPr>
              <w:t>Contact</w:t>
            </w:r>
          </w:p>
        </w:tc>
      </w:tr>
      <w:tr w:rsidR="00E7736B" w:rsidTr="00E7736B">
        <w:tc>
          <w:tcPr>
            <w:tcW w:w="6660" w:type="dxa"/>
          </w:tcPr>
          <w:p w:rsidR="00E7736B" w:rsidRDefault="00E7736B"/>
          <w:p w:rsidR="00E7736B" w:rsidRPr="006C6BEA" w:rsidRDefault="006C6BEA">
            <w:pPr>
              <w:rPr>
                <w:b/>
              </w:rPr>
            </w:pPr>
            <w:r w:rsidRPr="006C6BEA">
              <w:rPr>
                <w:b/>
              </w:rPr>
              <w:t>CITI Training</w:t>
            </w:r>
          </w:p>
          <w:p w:rsidR="00297DB1" w:rsidRDefault="00297DB1" w:rsidP="00297DB1">
            <w:r>
              <w:t xml:space="preserve">What is it? </w:t>
            </w:r>
          </w:p>
          <w:p w:rsidR="00297DB1" w:rsidRDefault="00297DB1" w:rsidP="00297DB1">
            <w:r>
              <w:t xml:space="preserve">Why do I need to complete it? </w:t>
            </w:r>
          </w:p>
          <w:p w:rsidR="00297DB1" w:rsidRDefault="00297DB1" w:rsidP="00297DB1">
            <w:r>
              <w:t>How do I access it?</w:t>
            </w:r>
          </w:p>
          <w:p w:rsidR="00FB217A" w:rsidRDefault="00FB217A" w:rsidP="00297DB1">
            <w:r>
              <w:t>How often do I need to complete it?</w:t>
            </w:r>
          </w:p>
          <w:p w:rsidR="00E7736B" w:rsidRDefault="00E7736B" w:rsidP="00297DB1"/>
        </w:tc>
        <w:tc>
          <w:tcPr>
            <w:tcW w:w="5310" w:type="dxa"/>
          </w:tcPr>
          <w:p w:rsidR="00E7736B" w:rsidRDefault="00E7736B"/>
          <w:p w:rsidR="006C6BEA" w:rsidRDefault="006C6BEA">
            <w:r>
              <w:t>Ellen Patricia</w:t>
            </w:r>
          </w:p>
          <w:p w:rsidR="006C6BEA" w:rsidRDefault="006F6FCC">
            <w:hyperlink r:id="rId4" w:history="1">
              <w:r w:rsidR="006C6BEA" w:rsidRPr="00572B0E">
                <w:rPr>
                  <w:rStyle w:val="Hyperlink"/>
                </w:rPr>
                <w:t>Patricia.1@osu.edu</w:t>
              </w:r>
            </w:hyperlink>
          </w:p>
          <w:p w:rsidR="006C6BEA" w:rsidRDefault="00770D73">
            <w:r>
              <w:t>(</w:t>
            </w:r>
            <w:r w:rsidR="006C6BEA">
              <w:t>614</w:t>
            </w:r>
            <w:r>
              <w:t xml:space="preserve">) </w:t>
            </w:r>
            <w:r w:rsidR="006C6BEA">
              <w:t>688-5556</w:t>
            </w:r>
          </w:p>
          <w:p w:rsidR="006C6BEA" w:rsidRDefault="006C6BEA"/>
        </w:tc>
      </w:tr>
      <w:tr w:rsidR="00E7736B" w:rsidTr="00770D73">
        <w:trPr>
          <w:trHeight w:val="3878"/>
        </w:trPr>
        <w:tc>
          <w:tcPr>
            <w:tcW w:w="6660" w:type="dxa"/>
          </w:tcPr>
          <w:p w:rsidR="00E7736B" w:rsidRDefault="00E7736B"/>
          <w:p w:rsidR="00770D73" w:rsidRDefault="00297DB1" w:rsidP="00297DB1">
            <w:pPr>
              <w:rPr>
                <w:b/>
              </w:rPr>
            </w:pPr>
            <w:r w:rsidRPr="00297DB1">
              <w:rPr>
                <w:b/>
              </w:rPr>
              <w:t>Convened Meeting Logistics, Attendance, Preparation</w:t>
            </w:r>
            <w:r w:rsidR="00770D73">
              <w:rPr>
                <w:b/>
              </w:rPr>
              <w:t xml:space="preserve">, </w:t>
            </w:r>
          </w:p>
          <w:p w:rsidR="00297DB1" w:rsidRPr="00297DB1" w:rsidRDefault="00770D73" w:rsidP="00297DB1">
            <w:pPr>
              <w:rPr>
                <w:b/>
              </w:rPr>
            </w:pPr>
            <w:r w:rsidRPr="00FB217A">
              <w:rPr>
                <w:b/>
              </w:rPr>
              <w:t>Protocol/Regulatory Specific Questions</w:t>
            </w:r>
            <w:r w:rsidR="00297DB1" w:rsidRPr="00297DB1">
              <w:rPr>
                <w:b/>
              </w:rPr>
              <w:tab/>
            </w:r>
            <w:r>
              <w:rPr>
                <w:b/>
              </w:rPr>
              <w:t>, Expedited Reviewer Schedule</w:t>
            </w:r>
          </w:p>
          <w:p w:rsidR="00297DB1" w:rsidRDefault="00297DB1" w:rsidP="00297DB1">
            <w:r>
              <w:t xml:space="preserve">How will I know when I need to attend a convened meeting? </w:t>
            </w:r>
          </w:p>
          <w:p w:rsidR="00297DB1" w:rsidRDefault="00297DB1" w:rsidP="00297DB1">
            <w:r>
              <w:t xml:space="preserve">What is my schedule for reviewing expedited protocols? </w:t>
            </w:r>
          </w:p>
          <w:p w:rsidR="00297DB1" w:rsidRDefault="00297DB1" w:rsidP="00297DB1">
            <w:r>
              <w:t>What do I do if I am scheduled to attend a meeting and can’t?</w:t>
            </w:r>
          </w:p>
          <w:p w:rsidR="00297DB1" w:rsidRDefault="00297DB1" w:rsidP="00297DB1">
            <w:r>
              <w:t xml:space="preserve">Where do I park for a meeting? </w:t>
            </w:r>
          </w:p>
          <w:p w:rsidR="00297DB1" w:rsidRDefault="00297DB1" w:rsidP="00297DB1">
            <w:r>
              <w:t xml:space="preserve"> How do I prepare for a meeting? </w:t>
            </w:r>
          </w:p>
          <w:p w:rsidR="00770D73" w:rsidRDefault="00770D73" w:rsidP="00770D73">
            <w:pPr>
              <w:ind w:left="5760" w:hanging="5760"/>
            </w:pPr>
            <w:r w:rsidRPr="00F92B1D">
              <w:t xml:space="preserve">What are </w:t>
            </w:r>
            <w:r>
              <w:t xml:space="preserve">the </w:t>
            </w:r>
            <w:r w:rsidRPr="00F92B1D">
              <w:t xml:space="preserve">various levels of review? </w:t>
            </w:r>
          </w:p>
          <w:p w:rsidR="00770D73" w:rsidRPr="00F92B1D" w:rsidRDefault="00770D73" w:rsidP="00770D73">
            <w:pPr>
              <w:ind w:left="5760" w:hanging="5760"/>
            </w:pPr>
            <w:r>
              <w:t xml:space="preserve">Where can I find regulatory information on the website? </w:t>
            </w:r>
            <w:r w:rsidRPr="00F92B1D">
              <w:tab/>
            </w:r>
          </w:p>
          <w:p w:rsidR="00297DB1" w:rsidRDefault="00297DB1" w:rsidP="00297DB1">
            <w:r>
              <w:t xml:space="preserve">What are the various IRB actions and what do they mean?  </w:t>
            </w:r>
          </w:p>
          <w:p w:rsidR="00297DB1" w:rsidRDefault="00297DB1" w:rsidP="00297DB1"/>
          <w:p w:rsidR="00297DB1" w:rsidRDefault="00297DB1"/>
          <w:p w:rsidR="00E7736B" w:rsidRDefault="00E7736B"/>
        </w:tc>
        <w:tc>
          <w:tcPr>
            <w:tcW w:w="5310" w:type="dxa"/>
          </w:tcPr>
          <w:p w:rsidR="00FB217A" w:rsidRDefault="00FB217A" w:rsidP="00FB217A">
            <w:r>
              <w:t>B</w:t>
            </w:r>
            <w:r w:rsidR="006F6FCC">
              <w:t>S</w:t>
            </w:r>
            <w:bookmarkStart w:id="0" w:name="_GoBack"/>
            <w:bookmarkEnd w:id="0"/>
            <w:r>
              <w:t>S: Michael Donovan</w:t>
            </w:r>
            <w:r>
              <w:tab/>
            </w:r>
            <w:r>
              <w:tab/>
            </w:r>
          </w:p>
          <w:p w:rsidR="00FB217A" w:rsidRDefault="006F6FCC" w:rsidP="00FB217A">
            <w:hyperlink r:id="rId5" w:history="1">
              <w:r w:rsidR="00FB217A" w:rsidRPr="007A465A">
                <w:rPr>
                  <w:rStyle w:val="Hyperlink"/>
                </w:rPr>
                <w:t>Donovan.6@osu.edu</w:t>
              </w:r>
            </w:hyperlink>
            <w:r w:rsidR="00FB217A">
              <w:tab/>
            </w:r>
          </w:p>
          <w:p w:rsidR="00FB217A" w:rsidRDefault="00FB217A" w:rsidP="00FB217A">
            <w:r>
              <w:t>(614) 292-6950</w:t>
            </w:r>
            <w:r>
              <w:tab/>
            </w:r>
          </w:p>
          <w:p w:rsidR="00FB217A" w:rsidRDefault="00FB217A" w:rsidP="00FB217A">
            <w:pPr>
              <w:ind w:firstLine="720"/>
            </w:pPr>
          </w:p>
          <w:p w:rsidR="00FB217A" w:rsidRDefault="00FB217A" w:rsidP="00FB217A">
            <w:r>
              <w:t>Biomedical: Tish Denlinger</w:t>
            </w:r>
          </w:p>
          <w:p w:rsidR="00FB217A" w:rsidRDefault="006F6FCC" w:rsidP="00FB217A">
            <w:hyperlink r:id="rId6" w:history="1">
              <w:r w:rsidR="00FB217A" w:rsidRPr="003620A9">
                <w:rPr>
                  <w:rStyle w:val="Hyperlink"/>
                </w:rPr>
                <w:t>Denlinger.33@oasu.edu</w:t>
              </w:r>
            </w:hyperlink>
            <w:r w:rsidR="00FB217A">
              <w:t xml:space="preserve">  </w:t>
            </w:r>
          </w:p>
          <w:p w:rsidR="00FB217A" w:rsidRDefault="00FB217A" w:rsidP="00FB217A">
            <w:r>
              <w:t>(614) 688-3330</w:t>
            </w:r>
          </w:p>
          <w:p w:rsidR="00FB217A" w:rsidRDefault="00FB217A" w:rsidP="00FB217A">
            <w:pPr>
              <w:ind w:firstLine="720"/>
            </w:pPr>
          </w:p>
          <w:p w:rsidR="00FB217A" w:rsidRDefault="00FB217A" w:rsidP="00FB217A">
            <w:r>
              <w:t xml:space="preserve">Cancer: Paul Montesanti </w:t>
            </w:r>
          </w:p>
          <w:p w:rsidR="00FB217A" w:rsidRDefault="006F6FCC" w:rsidP="00FB217A">
            <w:hyperlink r:id="rId7" w:history="1">
              <w:r w:rsidR="00FB217A" w:rsidRPr="003620A9">
                <w:rPr>
                  <w:rStyle w:val="Hyperlink"/>
                </w:rPr>
                <w:t>Montesanti.2@osu.edu</w:t>
              </w:r>
            </w:hyperlink>
            <w:r w:rsidR="00FB217A">
              <w:t xml:space="preserve">  </w:t>
            </w:r>
          </w:p>
          <w:p w:rsidR="00FB217A" w:rsidRDefault="00FB217A" w:rsidP="00FB217A">
            <w:r>
              <w:t xml:space="preserve">(614) 292-9804 </w:t>
            </w:r>
          </w:p>
          <w:p w:rsidR="00297DB1" w:rsidRDefault="00297DB1"/>
        </w:tc>
      </w:tr>
      <w:tr w:rsidR="00F92B1D" w:rsidTr="003407FE">
        <w:tc>
          <w:tcPr>
            <w:tcW w:w="6660" w:type="dxa"/>
          </w:tcPr>
          <w:p w:rsidR="00F92B1D" w:rsidRDefault="00F92B1D" w:rsidP="003407FE"/>
          <w:p w:rsidR="00F92B1D" w:rsidRDefault="0006597A" w:rsidP="0006597A">
            <w:pPr>
              <w:rPr>
                <w:b/>
              </w:rPr>
            </w:pPr>
            <w:r w:rsidRPr="0006597A">
              <w:rPr>
                <w:b/>
              </w:rPr>
              <w:t>University Closings</w:t>
            </w:r>
            <w:r>
              <w:rPr>
                <w:b/>
              </w:rPr>
              <w:t xml:space="preserve"> (e</w:t>
            </w:r>
            <w:r w:rsidR="006F6FCC">
              <w:rPr>
                <w:b/>
              </w:rPr>
              <w:t>.g</w:t>
            </w:r>
            <w:r>
              <w:rPr>
                <w:b/>
              </w:rPr>
              <w:t>.</w:t>
            </w:r>
            <w:r w:rsidR="006F6FCC">
              <w:rPr>
                <w:b/>
              </w:rPr>
              <w:t>, i</w:t>
            </w:r>
            <w:r>
              <w:rPr>
                <w:b/>
              </w:rPr>
              <w:t xml:space="preserve">nclement </w:t>
            </w:r>
            <w:r w:rsidR="006F6FCC">
              <w:rPr>
                <w:b/>
              </w:rPr>
              <w:t>w</w:t>
            </w:r>
            <w:r>
              <w:rPr>
                <w:b/>
              </w:rPr>
              <w:t>eather)</w:t>
            </w:r>
          </w:p>
          <w:p w:rsidR="0006597A" w:rsidRPr="0006597A" w:rsidRDefault="0006597A" w:rsidP="000122CE">
            <w:r w:rsidRPr="0006597A">
              <w:t>How do I know if the University is closed</w:t>
            </w:r>
            <w:r w:rsidR="000122CE">
              <w:t xml:space="preserve">/meeting cancelled? </w:t>
            </w:r>
            <w:r w:rsidRPr="0006597A">
              <w:t xml:space="preserve"> </w:t>
            </w:r>
          </w:p>
        </w:tc>
        <w:tc>
          <w:tcPr>
            <w:tcW w:w="5310" w:type="dxa"/>
          </w:tcPr>
          <w:p w:rsidR="00F92B1D" w:rsidRDefault="00F92B1D" w:rsidP="003407FE"/>
          <w:p w:rsidR="0006597A" w:rsidRDefault="0006597A" w:rsidP="00F92B1D">
            <w:r>
              <w:t>ORRP Front Desk</w:t>
            </w:r>
          </w:p>
          <w:p w:rsidR="00F92B1D" w:rsidRDefault="0006597A" w:rsidP="00F92B1D">
            <w:r>
              <w:t xml:space="preserve">(614) </w:t>
            </w:r>
            <w:r w:rsidR="00BB6F8E">
              <w:t>6</w:t>
            </w:r>
            <w:r>
              <w:t xml:space="preserve">88-8457 </w:t>
            </w:r>
          </w:p>
          <w:p w:rsidR="00F92B1D" w:rsidRDefault="00F92B1D" w:rsidP="00F92B1D"/>
        </w:tc>
      </w:tr>
      <w:tr w:rsidR="00F92B1D" w:rsidTr="003407FE">
        <w:tc>
          <w:tcPr>
            <w:tcW w:w="6660" w:type="dxa"/>
          </w:tcPr>
          <w:p w:rsidR="00F92B1D" w:rsidRDefault="00F92B1D" w:rsidP="003407FE"/>
          <w:p w:rsidR="00F92B1D" w:rsidRPr="0006597A" w:rsidRDefault="0006597A" w:rsidP="003407FE">
            <w:pPr>
              <w:rPr>
                <w:b/>
              </w:rPr>
            </w:pPr>
            <w:r w:rsidRPr="0006597A">
              <w:rPr>
                <w:b/>
              </w:rPr>
              <w:t>Other Issues/Concerns</w:t>
            </w:r>
            <w:r w:rsidR="006F6FCC">
              <w:rPr>
                <w:b/>
              </w:rPr>
              <w:t xml:space="preserve"> (e.g., </w:t>
            </w:r>
            <w:proofErr w:type="spellStart"/>
            <w:r w:rsidR="006F6FCC">
              <w:rPr>
                <w:b/>
              </w:rPr>
              <w:t>Buckeye</w:t>
            </w:r>
            <w:r w:rsidR="00233E3D">
              <w:rPr>
                <w:b/>
              </w:rPr>
              <w:t>Box</w:t>
            </w:r>
            <w:proofErr w:type="spellEnd"/>
            <w:r w:rsidR="00233E3D">
              <w:rPr>
                <w:b/>
              </w:rPr>
              <w:t>/COI)</w:t>
            </w:r>
          </w:p>
          <w:p w:rsidR="00F92B1D" w:rsidRPr="0006597A" w:rsidRDefault="00F92B1D" w:rsidP="003407FE">
            <w:pPr>
              <w:rPr>
                <w:b/>
              </w:rPr>
            </w:pPr>
          </w:p>
          <w:p w:rsidR="00F92B1D" w:rsidRDefault="00F92B1D" w:rsidP="003407FE"/>
        </w:tc>
        <w:tc>
          <w:tcPr>
            <w:tcW w:w="5310" w:type="dxa"/>
          </w:tcPr>
          <w:p w:rsidR="00F92B1D" w:rsidRDefault="00F92B1D" w:rsidP="003407FE"/>
          <w:p w:rsidR="0006597A" w:rsidRDefault="0006597A" w:rsidP="0006597A">
            <w:r>
              <w:t>B</w:t>
            </w:r>
            <w:r w:rsidR="006F6FCC">
              <w:t>S</w:t>
            </w:r>
            <w:r>
              <w:t xml:space="preserve">S: Joni Barnard </w:t>
            </w:r>
          </w:p>
          <w:p w:rsidR="0006597A" w:rsidRDefault="006F6FCC" w:rsidP="0006597A">
            <w:hyperlink r:id="rId8" w:history="1">
              <w:r w:rsidR="0006597A" w:rsidRPr="00572B0E">
                <w:rPr>
                  <w:rStyle w:val="Hyperlink"/>
                </w:rPr>
                <w:t>Barnard.15@osu.edu</w:t>
              </w:r>
            </w:hyperlink>
          </w:p>
          <w:p w:rsidR="0006597A" w:rsidRDefault="00770D73" w:rsidP="0006597A">
            <w:r>
              <w:t>(</w:t>
            </w:r>
            <w:r w:rsidR="0006597A">
              <w:t>614</w:t>
            </w:r>
            <w:r>
              <w:t xml:space="preserve">) </w:t>
            </w:r>
            <w:r w:rsidR="0006597A">
              <w:t>688-3405</w:t>
            </w:r>
          </w:p>
          <w:p w:rsidR="0006597A" w:rsidRDefault="0006597A" w:rsidP="0006597A"/>
          <w:p w:rsidR="0006597A" w:rsidRDefault="0006597A" w:rsidP="0006597A">
            <w:r>
              <w:t xml:space="preserve">Cancer/Biomedical: </w:t>
            </w:r>
            <w:r w:rsidR="000122CE">
              <w:t>Sandra Meadows</w:t>
            </w:r>
          </w:p>
          <w:p w:rsidR="00F92B1D" w:rsidRDefault="006F6FCC" w:rsidP="0006597A">
            <w:hyperlink r:id="rId9" w:history="1">
              <w:r w:rsidR="00770D73" w:rsidRPr="00A71774">
                <w:rPr>
                  <w:rStyle w:val="Hyperlink"/>
                </w:rPr>
                <w:t>Meadows.8@osu.edu</w:t>
              </w:r>
            </w:hyperlink>
          </w:p>
          <w:p w:rsidR="00770D73" w:rsidRDefault="00770D73" w:rsidP="0006597A">
            <w:r>
              <w:t>(614) 688-8641</w:t>
            </w:r>
          </w:p>
          <w:p w:rsidR="00F92B1D" w:rsidRDefault="00F92B1D" w:rsidP="0006597A"/>
        </w:tc>
      </w:tr>
    </w:tbl>
    <w:p w:rsidR="00F92B1D" w:rsidRDefault="00F92B1D" w:rsidP="00F92B1D"/>
    <w:p w:rsidR="00F92B1D" w:rsidRDefault="00F92B1D" w:rsidP="00F92B1D"/>
    <w:p w:rsidR="00F92B1D" w:rsidRDefault="00F92B1D"/>
    <w:sectPr w:rsidR="00F92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6B"/>
    <w:rsid w:val="000122CE"/>
    <w:rsid w:val="0006597A"/>
    <w:rsid w:val="00212FFC"/>
    <w:rsid w:val="00233E3D"/>
    <w:rsid w:val="00297DB1"/>
    <w:rsid w:val="006C6BEA"/>
    <w:rsid w:val="006F6FCC"/>
    <w:rsid w:val="00770D73"/>
    <w:rsid w:val="00B370A1"/>
    <w:rsid w:val="00BB6F8E"/>
    <w:rsid w:val="00DE6013"/>
    <w:rsid w:val="00E7736B"/>
    <w:rsid w:val="00F92B1D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FC252-0AED-4BAD-8E72-E62264F2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ard.15@o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tesanti.2@o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linger.33@oa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ovan.6@osu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tricia.1@osu.edu" TargetMode="External"/><Relationship Id="rId9" Type="http://schemas.openxmlformats.org/officeDocument/2006/relationships/hyperlink" Target="mailto:Meadows.8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Barnard, Joni</dc:creator>
  <cp:keywords/>
  <dc:description/>
  <cp:lastModifiedBy>Meadows, Sandra A.</cp:lastModifiedBy>
  <cp:revision>4</cp:revision>
  <dcterms:created xsi:type="dcterms:W3CDTF">2016-06-06T16:24:00Z</dcterms:created>
  <dcterms:modified xsi:type="dcterms:W3CDTF">2016-06-24T02:26:00Z</dcterms:modified>
</cp:coreProperties>
</file>