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C3" w:rsidRDefault="007310C3">
      <w:pPr>
        <w:suppressAutoHyphens/>
        <w:jc w:val="both"/>
        <w:rPr>
          <w:rFonts w:ascii="Arial" w:hAnsi="Arial" w:cs="Arial"/>
          <w:spacing w:val="-2"/>
          <w:szCs w:val="12"/>
        </w:rPr>
      </w:pPr>
    </w:p>
    <w:p w:rsidR="00B234CD" w:rsidRPr="00B234CD" w:rsidRDefault="00B234CD">
      <w:pPr>
        <w:suppressAutoHyphens/>
        <w:jc w:val="both"/>
        <w:rPr>
          <w:rFonts w:ascii="Arial" w:hAnsi="Arial" w:cs="Arial"/>
          <w:spacing w:val="-2"/>
          <w:szCs w:val="12"/>
        </w:rPr>
      </w:pPr>
      <w:bookmarkStart w:id="0" w:name="_GoBack"/>
      <w:bookmarkEnd w:id="0"/>
    </w:p>
    <w:p w:rsidR="002E2115" w:rsidRDefault="002E2115" w:rsidP="007310C3">
      <w:pPr>
        <w:rPr>
          <w:rFonts w:ascii="Arial" w:hAnsi="Arial" w:cs="Arial"/>
          <w:spacing w:val="-2"/>
          <w:szCs w:val="12"/>
        </w:rPr>
      </w:pPr>
    </w:p>
    <w:p w:rsidR="007310C3" w:rsidRPr="00B234CD" w:rsidRDefault="007310C3" w:rsidP="007310C3">
      <w:pPr>
        <w:rPr>
          <w:rFonts w:ascii="Arial" w:hAnsi="Arial" w:cs="Arial"/>
        </w:rPr>
      </w:pPr>
      <w:r w:rsidRPr="00B234CD">
        <w:rPr>
          <w:rFonts w:ascii="Arial" w:hAnsi="Arial" w:cs="Arial"/>
          <w:b/>
          <w:u w:val="single"/>
        </w:rPr>
        <w:t xml:space="preserve">IRB Protocol Review Sheet for </w:t>
      </w:r>
      <w:r w:rsidR="00406197">
        <w:rPr>
          <w:rFonts w:ascii="Arial" w:hAnsi="Arial" w:cs="Arial"/>
          <w:b/>
          <w:u w:val="single"/>
        </w:rPr>
        <w:t xml:space="preserve">Convened </w:t>
      </w:r>
      <w:r w:rsidR="006746D1">
        <w:rPr>
          <w:rFonts w:ascii="Arial" w:hAnsi="Arial" w:cs="Arial"/>
          <w:b/>
          <w:u w:val="single"/>
        </w:rPr>
        <w:t xml:space="preserve">Initial </w:t>
      </w:r>
      <w:r w:rsidRPr="00B234CD">
        <w:rPr>
          <w:rFonts w:ascii="Arial" w:hAnsi="Arial" w:cs="Arial"/>
          <w:b/>
          <w:u w:val="single"/>
        </w:rPr>
        <w:t>Review</w:t>
      </w:r>
      <w:r w:rsidRPr="00B234CD">
        <w:rPr>
          <w:rFonts w:ascii="Arial" w:hAnsi="Arial" w:cs="Arial"/>
        </w:rPr>
        <w:t xml:space="preserve">   </w:t>
      </w:r>
    </w:p>
    <w:p w:rsidR="007310C3" w:rsidRPr="00B234CD" w:rsidRDefault="007310C3">
      <w:pPr>
        <w:suppressAutoHyphens/>
        <w:jc w:val="both"/>
        <w:rPr>
          <w:rFonts w:ascii="Arial" w:hAnsi="Arial" w:cs="Arial"/>
          <w:spacing w:val="-2"/>
          <w:sz w:val="12"/>
          <w:szCs w:val="12"/>
        </w:rPr>
      </w:pPr>
    </w:p>
    <w:p w:rsidR="007310C3" w:rsidRPr="00B234CD" w:rsidRDefault="007310C3" w:rsidP="007310C3">
      <w:pPr>
        <w:tabs>
          <w:tab w:val="left" w:pos="-720"/>
        </w:tabs>
        <w:suppressAutoHyphens/>
        <w:jc w:val="both"/>
        <w:rPr>
          <w:rFonts w:ascii="Arial" w:hAnsi="Arial" w:cs="Arial"/>
          <w:spacing w:val="-2"/>
          <w:sz w:val="12"/>
          <w:szCs w:val="12"/>
        </w:rPr>
      </w:pPr>
    </w:p>
    <w:tbl>
      <w:tblPr>
        <w:tblW w:w="10368" w:type="dxa"/>
        <w:tblLayout w:type="fixed"/>
        <w:tblLook w:val="0000" w:firstRow="0" w:lastRow="0" w:firstColumn="0" w:lastColumn="0" w:noHBand="0" w:noVBand="0"/>
      </w:tblPr>
      <w:tblGrid>
        <w:gridCol w:w="1908"/>
        <w:gridCol w:w="3150"/>
        <w:gridCol w:w="540"/>
        <w:gridCol w:w="4770"/>
      </w:tblGrid>
      <w:tr w:rsidR="007310C3" w:rsidRPr="00B234CD" w:rsidTr="00B234CD">
        <w:tc>
          <w:tcPr>
            <w:tcW w:w="1908" w:type="dxa"/>
            <w:vAlign w:val="center"/>
          </w:tcPr>
          <w:p w:rsidR="007310C3" w:rsidRPr="00B234CD" w:rsidRDefault="007310C3" w:rsidP="007310C3">
            <w:pPr>
              <w:pStyle w:val="Title"/>
              <w:jc w:val="left"/>
              <w:rPr>
                <w:rFonts w:ascii="Arial" w:hAnsi="Arial" w:cs="Arial"/>
                <w:bCs/>
                <w:sz w:val="20"/>
              </w:rPr>
            </w:pPr>
            <w:r w:rsidRPr="00B234CD">
              <w:rPr>
                <w:rFonts w:ascii="Arial" w:hAnsi="Arial" w:cs="Arial"/>
                <w:bCs/>
                <w:sz w:val="20"/>
              </w:rPr>
              <w:t>Protocol Number:</w:t>
            </w:r>
          </w:p>
        </w:tc>
        <w:tc>
          <w:tcPr>
            <w:tcW w:w="3150" w:type="dxa"/>
            <w:tcBorders>
              <w:bottom w:val="single" w:sz="4" w:space="0" w:color="auto"/>
            </w:tcBorders>
            <w:vAlign w:val="center"/>
          </w:tcPr>
          <w:p w:rsidR="007310C3" w:rsidRPr="00B234CD" w:rsidRDefault="001C4478" w:rsidP="007310C3">
            <w:pPr>
              <w:suppressAutoHyphens/>
              <w:rPr>
                <w:rFonts w:ascii="Arial" w:hAnsi="Arial" w:cs="Arial"/>
                <w:spacing w:val="-2"/>
                <w:sz w:val="20"/>
              </w:rPr>
            </w:pPr>
            <w:r>
              <w:rPr>
                <w:rFonts w:ascii="Arial" w:hAnsi="Arial" w:cs="Arial"/>
                <w:spacing w:val="-2"/>
                <w:sz w:val="20"/>
              </w:rPr>
              <w:t>2016C0123</w:t>
            </w:r>
          </w:p>
        </w:tc>
        <w:tc>
          <w:tcPr>
            <w:tcW w:w="540" w:type="dxa"/>
            <w:vAlign w:val="center"/>
          </w:tcPr>
          <w:p w:rsidR="007310C3" w:rsidRPr="00B234CD" w:rsidRDefault="007310C3" w:rsidP="007310C3">
            <w:pPr>
              <w:suppressAutoHyphens/>
              <w:rPr>
                <w:rFonts w:ascii="Arial" w:hAnsi="Arial" w:cs="Arial"/>
                <w:b/>
                <w:spacing w:val="-2"/>
                <w:sz w:val="20"/>
              </w:rPr>
            </w:pPr>
            <w:r w:rsidRPr="00B234CD">
              <w:rPr>
                <w:rFonts w:ascii="Arial" w:hAnsi="Arial" w:cs="Arial"/>
                <w:b/>
                <w:spacing w:val="-2"/>
                <w:sz w:val="20"/>
              </w:rPr>
              <w:t>PI:</w:t>
            </w:r>
          </w:p>
        </w:tc>
        <w:tc>
          <w:tcPr>
            <w:tcW w:w="4770" w:type="dxa"/>
            <w:tcBorders>
              <w:bottom w:val="single" w:sz="4" w:space="0" w:color="auto"/>
            </w:tcBorders>
            <w:vAlign w:val="center"/>
          </w:tcPr>
          <w:p w:rsidR="007310C3" w:rsidRPr="00B234CD" w:rsidRDefault="001C4478" w:rsidP="007310C3">
            <w:pPr>
              <w:suppressAutoHyphens/>
              <w:rPr>
                <w:rFonts w:ascii="Arial" w:hAnsi="Arial" w:cs="Arial"/>
                <w:spacing w:val="-2"/>
                <w:sz w:val="20"/>
              </w:rPr>
            </w:pPr>
            <w:r>
              <w:rPr>
                <w:rFonts w:ascii="Arial" w:hAnsi="Arial" w:cs="Arial"/>
                <w:spacing w:val="-2"/>
                <w:sz w:val="20"/>
              </w:rPr>
              <w:t>Smith</w:t>
            </w:r>
          </w:p>
        </w:tc>
      </w:tr>
    </w:tbl>
    <w:p w:rsidR="007310C3" w:rsidRPr="00B234CD" w:rsidRDefault="007310C3" w:rsidP="007310C3">
      <w:pPr>
        <w:tabs>
          <w:tab w:val="left" w:pos="-720"/>
        </w:tabs>
        <w:suppressAutoHyphens/>
        <w:jc w:val="both"/>
        <w:rPr>
          <w:rFonts w:ascii="Arial" w:hAnsi="Arial" w:cs="Arial"/>
          <w:spacing w:val="-2"/>
          <w:sz w:val="12"/>
          <w:szCs w:val="12"/>
        </w:rPr>
      </w:pPr>
    </w:p>
    <w:p w:rsidR="007310C3" w:rsidRPr="00B234CD" w:rsidRDefault="007310C3" w:rsidP="007310C3">
      <w:pPr>
        <w:tabs>
          <w:tab w:val="left" w:pos="-720"/>
        </w:tabs>
        <w:suppressAutoHyphens/>
        <w:jc w:val="both"/>
        <w:rPr>
          <w:rFonts w:ascii="Arial" w:hAnsi="Arial" w:cs="Arial"/>
          <w:spacing w:val="-2"/>
          <w:sz w:val="12"/>
          <w:szCs w:val="12"/>
        </w:rPr>
      </w:pPr>
    </w:p>
    <w:p w:rsidR="007310C3" w:rsidRPr="00B234CD" w:rsidRDefault="007310C3">
      <w:pPr>
        <w:tabs>
          <w:tab w:val="right" w:pos="10080"/>
        </w:tabs>
        <w:suppressAutoHyphens/>
        <w:jc w:val="both"/>
        <w:rPr>
          <w:rFonts w:ascii="Arial" w:hAnsi="Arial" w:cs="Arial"/>
          <w:spacing w:val="-2"/>
          <w:sz w:val="12"/>
          <w:szCs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97"/>
        <w:gridCol w:w="245"/>
        <w:gridCol w:w="360"/>
        <w:gridCol w:w="1995"/>
        <w:gridCol w:w="2698"/>
        <w:gridCol w:w="13"/>
      </w:tblGrid>
      <w:tr w:rsidR="007310C3" w:rsidRPr="00433979" w:rsidTr="00B24795">
        <w:trPr>
          <w:trHeight w:val="218"/>
        </w:trPr>
        <w:tc>
          <w:tcPr>
            <w:tcW w:w="5057" w:type="dxa"/>
            <w:gridSpan w:val="2"/>
            <w:tcBorders>
              <w:top w:val="nil"/>
              <w:left w:val="nil"/>
              <w:bottom w:val="single" w:sz="4" w:space="0" w:color="auto"/>
              <w:right w:val="nil"/>
            </w:tcBorders>
            <w:vAlign w:val="center"/>
          </w:tcPr>
          <w:p w:rsidR="007310C3" w:rsidRPr="00433979" w:rsidRDefault="007310C3" w:rsidP="00BB0DAB">
            <w:pPr>
              <w:tabs>
                <w:tab w:val="left" w:pos="-720"/>
              </w:tabs>
              <w:suppressAutoHyphens/>
              <w:spacing w:before="40" w:after="40"/>
              <w:rPr>
                <w:rFonts w:ascii="Arial" w:hAnsi="Arial" w:cs="Arial"/>
                <w:b/>
                <w:sz w:val="18"/>
                <w:szCs w:val="18"/>
              </w:rPr>
            </w:pPr>
            <w:r w:rsidRPr="00433979">
              <w:rPr>
                <w:rFonts w:ascii="Arial" w:hAnsi="Arial" w:cs="Arial"/>
                <w:b/>
                <w:sz w:val="18"/>
                <w:szCs w:val="18"/>
              </w:rPr>
              <w:t>DETERMINATIONS</w:t>
            </w:r>
          </w:p>
        </w:tc>
        <w:tc>
          <w:tcPr>
            <w:tcW w:w="245" w:type="dxa"/>
            <w:tcBorders>
              <w:top w:val="nil"/>
              <w:left w:val="nil"/>
              <w:bottom w:val="nil"/>
              <w:right w:val="nil"/>
            </w:tcBorders>
            <w:vAlign w:val="center"/>
          </w:tcPr>
          <w:p w:rsidR="007310C3" w:rsidRPr="00433979" w:rsidRDefault="007310C3" w:rsidP="00BB0DAB">
            <w:pPr>
              <w:tabs>
                <w:tab w:val="left" w:pos="-720"/>
              </w:tabs>
              <w:suppressAutoHyphens/>
              <w:spacing w:before="40" w:after="40"/>
              <w:rPr>
                <w:rFonts w:ascii="Arial" w:hAnsi="Arial" w:cs="Arial"/>
                <w:sz w:val="18"/>
                <w:szCs w:val="18"/>
              </w:rPr>
            </w:pPr>
          </w:p>
        </w:tc>
        <w:tc>
          <w:tcPr>
            <w:tcW w:w="5066" w:type="dxa"/>
            <w:gridSpan w:val="4"/>
            <w:tcBorders>
              <w:top w:val="nil"/>
              <w:left w:val="nil"/>
              <w:bottom w:val="single" w:sz="4" w:space="0" w:color="auto"/>
              <w:right w:val="nil"/>
            </w:tcBorders>
            <w:vAlign w:val="center"/>
          </w:tcPr>
          <w:p w:rsidR="007310C3" w:rsidRPr="00433979" w:rsidRDefault="00406197" w:rsidP="00BB0DAB">
            <w:pPr>
              <w:tabs>
                <w:tab w:val="left" w:pos="-720"/>
              </w:tabs>
              <w:suppressAutoHyphens/>
              <w:spacing w:before="40" w:after="40"/>
              <w:rPr>
                <w:rFonts w:ascii="Arial" w:hAnsi="Arial" w:cs="Arial"/>
                <w:b/>
                <w:sz w:val="18"/>
                <w:szCs w:val="18"/>
              </w:rPr>
            </w:pPr>
            <w:r w:rsidRPr="00433979">
              <w:rPr>
                <w:rFonts w:ascii="Arial" w:hAnsi="Arial" w:cs="Arial"/>
                <w:b/>
                <w:sz w:val="18"/>
                <w:szCs w:val="18"/>
              </w:rPr>
              <w:t>CONSENT/HIPAA (check all that apply)</w:t>
            </w:r>
          </w:p>
        </w:tc>
      </w:tr>
      <w:tr w:rsidR="00D2054D" w:rsidRPr="00E579D0" w:rsidTr="00B24795">
        <w:tc>
          <w:tcPr>
            <w:tcW w:w="360" w:type="dxa"/>
            <w:tcBorders>
              <w:left w:val="nil"/>
              <w:bottom w:val="nil"/>
              <w:right w:val="nil"/>
            </w:tcBorders>
            <w:vAlign w:val="center"/>
          </w:tcPr>
          <w:p w:rsidR="005813C0" w:rsidRPr="00E579D0" w:rsidRDefault="005813C0" w:rsidP="007310C3">
            <w:pPr>
              <w:pStyle w:val="Heading8"/>
              <w:spacing w:before="20" w:after="20"/>
              <w:rPr>
                <w:sz w:val="6"/>
              </w:rPr>
            </w:pPr>
          </w:p>
        </w:tc>
        <w:tc>
          <w:tcPr>
            <w:tcW w:w="4697" w:type="dxa"/>
            <w:tcBorders>
              <w:left w:val="nil"/>
              <w:bottom w:val="nil"/>
              <w:right w:val="nil"/>
            </w:tcBorders>
            <w:vAlign w:val="center"/>
          </w:tcPr>
          <w:p w:rsidR="005813C0" w:rsidRPr="00E579D0" w:rsidRDefault="005813C0" w:rsidP="007310C3">
            <w:pPr>
              <w:pStyle w:val="Heading8"/>
              <w:spacing w:before="20" w:after="20"/>
              <w:rPr>
                <w:sz w:val="6"/>
              </w:rPr>
            </w:pPr>
          </w:p>
        </w:tc>
        <w:tc>
          <w:tcPr>
            <w:tcW w:w="245" w:type="dxa"/>
            <w:tcBorders>
              <w:top w:val="nil"/>
              <w:left w:val="nil"/>
              <w:bottom w:val="nil"/>
              <w:right w:val="nil"/>
            </w:tcBorders>
          </w:tcPr>
          <w:p w:rsidR="005813C0" w:rsidRPr="00E579D0" w:rsidRDefault="005813C0" w:rsidP="007310C3">
            <w:pPr>
              <w:tabs>
                <w:tab w:val="left" w:pos="-720"/>
              </w:tabs>
              <w:suppressAutoHyphens/>
              <w:spacing w:before="20" w:after="20"/>
              <w:rPr>
                <w:rFonts w:ascii="Arial" w:hAnsi="Arial" w:cs="Arial"/>
                <w:sz w:val="6"/>
              </w:rPr>
            </w:pPr>
          </w:p>
        </w:tc>
        <w:tc>
          <w:tcPr>
            <w:tcW w:w="360" w:type="dxa"/>
            <w:tcBorders>
              <w:top w:val="single" w:sz="4" w:space="0" w:color="auto"/>
              <w:left w:val="nil"/>
              <w:bottom w:val="single" w:sz="4" w:space="0" w:color="auto"/>
              <w:right w:val="nil"/>
            </w:tcBorders>
            <w:vAlign w:val="center"/>
          </w:tcPr>
          <w:p w:rsidR="005813C0" w:rsidRPr="00E579D0" w:rsidRDefault="005813C0" w:rsidP="007310C3">
            <w:pPr>
              <w:pStyle w:val="Heading8"/>
              <w:spacing w:before="20" w:after="20"/>
              <w:rPr>
                <w:sz w:val="6"/>
              </w:rPr>
            </w:pPr>
          </w:p>
        </w:tc>
        <w:tc>
          <w:tcPr>
            <w:tcW w:w="4706" w:type="dxa"/>
            <w:gridSpan w:val="3"/>
            <w:tcBorders>
              <w:top w:val="nil"/>
              <w:left w:val="nil"/>
              <w:bottom w:val="nil"/>
              <w:right w:val="nil"/>
            </w:tcBorders>
            <w:vAlign w:val="center"/>
          </w:tcPr>
          <w:p w:rsidR="005813C0" w:rsidRPr="00E579D0" w:rsidRDefault="005813C0" w:rsidP="007310C3">
            <w:pPr>
              <w:pStyle w:val="Heading8"/>
              <w:spacing w:before="20" w:after="20"/>
              <w:rPr>
                <w:sz w:val="6"/>
              </w:rPr>
            </w:pPr>
          </w:p>
        </w:tc>
      </w:tr>
      <w:tr w:rsidR="00406197" w:rsidRPr="00B234CD"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406197"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B234CD">
              <w:rPr>
                <w:sz w:val="18"/>
              </w:rPr>
              <w:t>Approved</w:t>
            </w:r>
          </w:p>
        </w:tc>
        <w:tc>
          <w:tcPr>
            <w:tcW w:w="245" w:type="dxa"/>
            <w:tcBorders>
              <w:top w:val="nil"/>
              <w:left w:val="nil"/>
              <w:bottom w:val="nil"/>
              <w:right w:val="single" w:sz="4" w:space="0" w:color="auto"/>
            </w:tcBorders>
            <w:vAlign w:val="center"/>
          </w:tcPr>
          <w:p w:rsidR="00406197" w:rsidRPr="00B234CD" w:rsidRDefault="00406197" w:rsidP="00E579D0">
            <w:pPr>
              <w:tabs>
                <w:tab w:val="left" w:pos="-720"/>
              </w:tabs>
              <w:suppressAutoHyphens/>
              <w:spacing w:before="40" w:after="4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406197" w:rsidP="00E579D0">
            <w:pPr>
              <w:pStyle w:val="Heading8"/>
              <w:spacing w:before="40" w:after="40"/>
              <w:rPr>
                <w:sz w:val="18"/>
              </w:rPr>
            </w:pPr>
          </w:p>
        </w:tc>
        <w:tc>
          <w:tcPr>
            <w:tcW w:w="4706" w:type="dxa"/>
            <w:gridSpan w:val="3"/>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E579D0">
              <w:rPr>
                <w:sz w:val="18"/>
              </w:rPr>
              <w:t>No Waivers, Alterations, or LAR Consent</w:t>
            </w:r>
          </w:p>
        </w:tc>
      </w:tr>
      <w:tr w:rsidR="00406197" w:rsidRPr="00E579D0" w:rsidTr="00B24795">
        <w:tc>
          <w:tcPr>
            <w:tcW w:w="360" w:type="dxa"/>
            <w:tcBorders>
              <w:left w:val="nil"/>
              <w:bottom w:val="single" w:sz="4" w:space="0" w:color="auto"/>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4697" w:type="dxa"/>
            <w:tcBorders>
              <w:top w:val="nil"/>
              <w:left w:val="nil"/>
              <w:bottom w:val="nil"/>
              <w:right w:val="nil"/>
            </w:tcBorders>
            <w:vAlign w:val="center"/>
          </w:tcPr>
          <w:p w:rsidR="00406197" w:rsidRPr="00E579D0" w:rsidRDefault="00406197" w:rsidP="007310C3">
            <w:pPr>
              <w:pStyle w:val="Heading8"/>
              <w:spacing w:before="20" w:after="20"/>
              <w:rPr>
                <w:sz w:val="6"/>
              </w:rPr>
            </w:pPr>
          </w:p>
        </w:tc>
        <w:tc>
          <w:tcPr>
            <w:tcW w:w="245" w:type="dxa"/>
            <w:tcBorders>
              <w:top w:val="nil"/>
              <w:left w:val="nil"/>
              <w:bottom w:val="nil"/>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360" w:type="dxa"/>
            <w:tcBorders>
              <w:top w:val="single" w:sz="4" w:space="0" w:color="auto"/>
              <w:left w:val="nil"/>
              <w:bottom w:val="single" w:sz="4" w:space="0" w:color="auto"/>
              <w:right w:val="nil"/>
            </w:tcBorders>
            <w:vAlign w:val="center"/>
          </w:tcPr>
          <w:p w:rsidR="00406197" w:rsidRPr="00E579D0" w:rsidRDefault="00406197" w:rsidP="007310C3">
            <w:pPr>
              <w:pStyle w:val="Heading8"/>
              <w:spacing w:before="20" w:after="20"/>
              <w:rPr>
                <w:sz w:val="6"/>
              </w:rPr>
            </w:pPr>
          </w:p>
        </w:tc>
        <w:tc>
          <w:tcPr>
            <w:tcW w:w="4706" w:type="dxa"/>
            <w:gridSpan w:val="3"/>
            <w:tcBorders>
              <w:top w:val="nil"/>
              <w:left w:val="nil"/>
              <w:bottom w:val="nil"/>
              <w:right w:val="nil"/>
            </w:tcBorders>
            <w:vAlign w:val="center"/>
          </w:tcPr>
          <w:p w:rsidR="00406197" w:rsidRPr="00E579D0" w:rsidRDefault="00406197" w:rsidP="007310C3">
            <w:pPr>
              <w:pStyle w:val="Heading8"/>
              <w:spacing w:before="20" w:after="20"/>
              <w:rPr>
                <w:sz w:val="6"/>
              </w:rPr>
            </w:pPr>
          </w:p>
        </w:tc>
      </w:tr>
      <w:tr w:rsidR="00406197" w:rsidRPr="00B234CD"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406197"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B234CD">
              <w:rPr>
                <w:sz w:val="18"/>
              </w:rPr>
              <w:t>Requires Modifications – *provide comments</w:t>
            </w:r>
          </w:p>
        </w:tc>
        <w:tc>
          <w:tcPr>
            <w:tcW w:w="245" w:type="dxa"/>
            <w:tcBorders>
              <w:top w:val="nil"/>
              <w:left w:val="nil"/>
              <w:bottom w:val="nil"/>
              <w:right w:val="single" w:sz="4" w:space="0" w:color="auto"/>
            </w:tcBorders>
            <w:vAlign w:val="center"/>
          </w:tcPr>
          <w:p w:rsidR="00406197" w:rsidRPr="00B234CD" w:rsidRDefault="00406197" w:rsidP="00E579D0">
            <w:pPr>
              <w:tabs>
                <w:tab w:val="left" w:pos="-720"/>
              </w:tabs>
              <w:suppressAutoHyphens/>
              <w:spacing w:before="40" w:after="4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1C4478" w:rsidP="00E579D0">
            <w:pPr>
              <w:pStyle w:val="Heading8"/>
              <w:spacing w:before="40" w:after="40"/>
              <w:rPr>
                <w:sz w:val="18"/>
              </w:rPr>
            </w:pPr>
            <w:proofErr w:type="gramStart"/>
            <w:r>
              <w:rPr>
                <w:sz w:val="18"/>
              </w:rPr>
              <w:t>x</w:t>
            </w:r>
            <w:proofErr w:type="gramEnd"/>
          </w:p>
        </w:tc>
        <w:tc>
          <w:tcPr>
            <w:tcW w:w="4706" w:type="dxa"/>
            <w:gridSpan w:val="3"/>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E579D0">
              <w:rPr>
                <w:sz w:val="18"/>
              </w:rPr>
              <w:t>Waiver of Consent</w:t>
            </w:r>
          </w:p>
        </w:tc>
      </w:tr>
      <w:tr w:rsidR="00406197" w:rsidRPr="00E579D0" w:rsidTr="00B24795">
        <w:tc>
          <w:tcPr>
            <w:tcW w:w="360" w:type="dxa"/>
            <w:tcBorders>
              <w:top w:val="single" w:sz="4" w:space="0" w:color="auto"/>
              <w:left w:val="nil"/>
              <w:bottom w:val="single" w:sz="4" w:space="0" w:color="auto"/>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4697" w:type="dxa"/>
            <w:tcBorders>
              <w:top w:val="nil"/>
              <w:left w:val="nil"/>
              <w:bottom w:val="nil"/>
              <w:right w:val="nil"/>
            </w:tcBorders>
            <w:vAlign w:val="center"/>
          </w:tcPr>
          <w:p w:rsidR="00406197" w:rsidRPr="00E579D0" w:rsidRDefault="00406197" w:rsidP="007310C3">
            <w:pPr>
              <w:pStyle w:val="Heading8"/>
              <w:spacing w:before="20" w:after="20"/>
              <w:rPr>
                <w:sz w:val="6"/>
              </w:rPr>
            </w:pPr>
          </w:p>
        </w:tc>
        <w:tc>
          <w:tcPr>
            <w:tcW w:w="245" w:type="dxa"/>
            <w:tcBorders>
              <w:top w:val="nil"/>
              <w:left w:val="nil"/>
              <w:bottom w:val="nil"/>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360" w:type="dxa"/>
            <w:tcBorders>
              <w:top w:val="single" w:sz="4" w:space="0" w:color="auto"/>
              <w:left w:val="nil"/>
              <w:bottom w:val="single" w:sz="4" w:space="0" w:color="auto"/>
              <w:right w:val="nil"/>
            </w:tcBorders>
            <w:vAlign w:val="center"/>
          </w:tcPr>
          <w:p w:rsidR="00406197" w:rsidRPr="00E579D0" w:rsidRDefault="00406197" w:rsidP="007310C3">
            <w:pPr>
              <w:pStyle w:val="Heading8"/>
              <w:spacing w:before="20" w:after="20"/>
              <w:rPr>
                <w:sz w:val="6"/>
              </w:rPr>
            </w:pPr>
          </w:p>
        </w:tc>
        <w:tc>
          <w:tcPr>
            <w:tcW w:w="1995" w:type="dxa"/>
            <w:tcBorders>
              <w:top w:val="nil"/>
              <w:left w:val="nil"/>
              <w:bottom w:val="nil"/>
              <w:right w:val="nil"/>
            </w:tcBorders>
            <w:vAlign w:val="center"/>
          </w:tcPr>
          <w:p w:rsidR="00406197" w:rsidRPr="00E579D0" w:rsidRDefault="00406197" w:rsidP="007310C3">
            <w:pPr>
              <w:pStyle w:val="Heading8"/>
              <w:spacing w:before="20" w:after="20"/>
              <w:rPr>
                <w:sz w:val="6"/>
              </w:rPr>
            </w:pPr>
          </w:p>
        </w:tc>
        <w:tc>
          <w:tcPr>
            <w:tcW w:w="2711" w:type="dxa"/>
            <w:gridSpan w:val="2"/>
            <w:tcBorders>
              <w:top w:val="nil"/>
              <w:left w:val="nil"/>
              <w:bottom w:val="nil"/>
              <w:right w:val="nil"/>
            </w:tcBorders>
            <w:vAlign w:val="center"/>
          </w:tcPr>
          <w:p w:rsidR="00406197" w:rsidRPr="00E579D0" w:rsidRDefault="00406197" w:rsidP="007310C3">
            <w:pPr>
              <w:pStyle w:val="Heading8"/>
              <w:spacing w:before="20" w:after="20"/>
              <w:rPr>
                <w:sz w:val="6"/>
              </w:rPr>
            </w:pPr>
          </w:p>
        </w:tc>
      </w:tr>
      <w:tr w:rsidR="00406197" w:rsidRPr="00406197"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1C4478" w:rsidP="00E579D0">
            <w:pPr>
              <w:tabs>
                <w:tab w:val="left" w:pos="-720"/>
              </w:tabs>
              <w:suppressAutoHyphens/>
              <w:spacing w:before="40" w:after="40"/>
              <w:rPr>
                <w:rFonts w:ascii="Arial" w:hAnsi="Arial" w:cs="Arial"/>
                <w:sz w:val="18"/>
                <w:szCs w:val="18"/>
              </w:rPr>
            </w:pPr>
            <w:r>
              <w:rPr>
                <w:rFonts w:ascii="Arial" w:hAnsi="Arial" w:cs="Arial"/>
                <w:sz w:val="18"/>
                <w:szCs w:val="18"/>
              </w:rPr>
              <w:t>x</w:t>
            </w:r>
          </w:p>
        </w:tc>
        <w:tc>
          <w:tcPr>
            <w:tcW w:w="4697" w:type="dxa"/>
            <w:tcBorders>
              <w:top w:val="nil"/>
              <w:left w:val="single" w:sz="4" w:space="0" w:color="auto"/>
              <w:bottom w:val="nil"/>
              <w:right w:val="nil"/>
            </w:tcBorders>
            <w:vAlign w:val="center"/>
          </w:tcPr>
          <w:p w:rsidR="00406197" w:rsidRPr="00406197" w:rsidRDefault="00406197" w:rsidP="00E579D0">
            <w:pPr>
              <w:pStyle w:val="Heading8"/>
              <w:spacing w:before="40" w:after="40"/>
              <w:rPr>
                <w:sz w:val="18"/>
                <w:szCs w:val="18"/>
              </w:rPr>
            </w:pPr>
            <w:r w:rsidRPr="00406197">
              <w:rPr>
                <w:sz w:val="18"/>
                <w:szCs w:val="18"/>
              </w:rPr>
              <w:t>Deferred – *provide comments</w:t>
            </w:r>
          </w:p>
        </w:tc>
        <w:tc>
          <w:tcPr>
            <w:tcW w:w="245" w:type="dxa"/>
            <w:tcBorders>
              <w:top w:val="nil"/>
              <w:left w:val="nil"/>
              <w:bottom w:val="nil"/>
              <w:right w:val="single" w:sz="4" w:space="0" w:color="auto"/>
            </w:tcBorders>
            <w:vAlign w:val="center"/>
          </w:tcPr>
          <w:p w:rsidR="00406197" w:rsidRPr="00406197" w:rsidRDefault="00406197" w:rsidP="00E579D0">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406197" w:rsidP="006746D1">
            <w:pPr>
              <w:pStyle w:val="Heading8"/>
              <w:spacing w:before="40" w:after="40"/>
              <w:rPr>
                <w:sz w:val="18"/>
                <w:szCs w:val="18"/>
              </w:rPr>
            </w:pPr>
          </w:p>
        </w:tc>
        <w:tc>
          <w:tcPr>
            <w:tcW w:w="4706" w:type="dxa"/>
            <w:gridSpan w:val="3"/>
            <w:tcBorders>
              <w:top w:val="nil"/>
              <w:left w:val="single" w:sz="4" w:space="0" w:color="auto"/>
              <w:bottom w:val="nil"/>
              <w:right w:val="nil"/>
            </w:tcBorders>
            <w:vAlign w:val="center"/>
          </w:tcPr>
          <w:p w:rsidR="00406197" w:rsidRPr="00406197" w:rsidRDefault="00406197" w:rsidP="006746D1">
            <w:pPr>
              <w:pStyle w:val="Heading8"/>
              <w:spacing w:before="40" w:after="40"/>
              <w:rPr>
                <w:sz w:val="18"/>
                <w:szCs w:val="18"/>
              </w:rPr>
            </w:pPr>
            <w:r w:rsidRPr="00E579D0">
              <w:rPr>
                <w:sz w:val="18"/>
              </w:rPr>
              <w:t>Alteration of Consent</w:t>
            </w:r>
          </w:p>
        </w:tc>
      </w:tr>
      <w:tr w:rsidR="00406197" w:rsidRPr="00406197" w:rsidTr="00B24795">
        <w:trPr>
          <w:trHeight w:val="70"/>
        </w:trPr>
        <w:tc>
          <w:tcPr>
            <w:tcW w:w="5057" w:type="dxa"/>
            <w:gridSpan w:val="2"/>
            <w:tcBorders>
              <w:top w:val="nil"/>
              <w:left w:val="nil"/>
              <w:bottom w:val="nil"/>
              <w:right w:val="nil"/>
            </w:tcBorders>
            <w:vAlign w:val="center"/>
          </w:tcPr>
          <w:p w:rsidR="00406197" w:rsidRPr="00406197" w:rsidRDefault="00406197" w:rsidP="00406197">
            <w:pPr>
              <w:pStyle w:val="Heading8"/>
              <w:spacing w:before="20" w:after="20"/>
              <w:rPr>
                <w:sz w:val="6"/>
                <w:szCs w:val="6"/>
              </w:rPr>
            </w:pPr>
          </w:p>
        </w:tc>
        <w:tc>
          <w:tcPr>
            <w:tcW w:w="245" w:type="dxa"/>
            <w:tcBorders>
              <w:top w:val="nil"/>
              <w:left w:val="nil"/>
              <w:bottom w:val="nil"/>
              <w:right w:val="nil"/>
            </w:tcBorders>
            <w:vAlign w:val="center"/>
          </w:tcPr>
          <w:p w:rsidR="00406197" w:rsidRPr="00406197" w:rsidRDefault="00406197" w:rsidP="00406197">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406197" w:rsidRPr="00406197" w:rsidRDefault="00406197" w:rsidP="00406197">
            <w:pPr>
              <w:pStyle w:val="Heading8"/>
              <w:spacing w:before="20" w:after="20"/>
              <w:rPr>
                <w:sz w:val="6"/>
                <w:szCs w:val="6"/>
              </w:rPr>
            </w:pPr>
          </w:p>
        </w:tc>
        <w:tc>
          <w:tcPr>
            <w:tcW w:w="4706" w:type="dxa"/>
            <w:gridSpan w:val="3"/>
            <w:tcBorders>
              <w:top w:val="nil"/>
              <w:left w:val="nil"/>
              <w:bottom w:val="nil"/>
              <w:right w:val="nil"/>
            </w:tcBorders>
            <w:vAlign w:val="center"/>
          </w:tcPr>
          <w:p w:rsidR="00406197" w:rsidRPr="00406197" w:rsidRDefault="00406197" w:rsidP="00406197">
            <w:pPr>
              <w:pStyle w:val="Heading8"/>
              <w:spacing w:before="20" w:after="20"/>
              <w:rPr>
                <w:sz w:val="6"/>
                <w:szCs w:val="6"/>
              </w:rPr>
            </w:pPr>
          </w:p>
        </w:tc>
      </w:tr>
      <w:tr w:rsidR="00406197" w:rsidRPr="00406197"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406197" w:rsidP="00E579D0">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406197" w:rsidRPr="00406197" w:rsidRDefault="00406197" w:rsidP="00E579D0">
            <w:pPr>
              <w:pStyle w:val="Heading8"/>
              <w:spacing w:before="40" w:after="40"/>
              <w:rPr>
                <w:sz w:val="18"/>
                <w:szCs w:val="18"/>
              </w:rPr>
            </w:pPr>
            <w:r w:rsidRPr="00406197">
              <w:rPr>
                <w:sz w:val="18"/>
                <w:szCs w:val="18"/>
              </w:rPr>
              <w:t>Disapproved – *provide comments</w:t>
            </w:r>
          </w:p>
        </w:tc>
        <w:tc>
          <w:tcPr>
            <w:tcW w:w="245" w:type="dxa"/>
            <w:tcBorders>
              <w:top w:val="nil"/>
              <w:left w:val="nil"/>
              <w:bottom w:val="nil"/>
              <w:right w:val="single" w:sz="4" w:space="0" w:color="auto"/>
            </w:tcBorders>
            <w:vAlign w:val="center"/>
          </w:tcPr>
          <w:p w:rsidR="00406197" w:rsidRPr="00406197" w:rsidRDefault="00406197" w:rsidP="00E579D0">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406197" w:rsidP="006746D1">
            <w:pPr>
              <w:pStyle w:val="Heading8"/>
              <w:spacing w:before="40" w:after="40"/>
              <w:rPr>
                <w:sz w:val="18"/>
                <w:szCs w:val="18"/>
              </w:rPr>
            </w:pPr>
          </w:p>
        </w:tc>
        <w:tc>
          <w:tcPr>
            <w:tcW w:w="4706" w:type="dxa"/>
            <w:gridSpan w:val="3"/>
            <w:tcBorders>
              <w:top w:val="nil"/>
              <w:left w:val="single" w:sz="4" w:space="0" w:color="auto"/>
              <w:bottom w:val="nil"/>
              <w:right w:val="nil"/>
            </w:tcBorders>
            <w:vAlign w:val="center"/>
          </w:tcPr>
          <w:p w:rsidR="00406197" w:rsidRPr="00406197" w:rsidRDefault="00406197" w:rsidP="006746D1">
            <w:pPr>
              <w:pStyle w:val="Heading8"/>
              <w:spacing w:before="40" w:after="40"/>
              <w:rPr>
                <w:sz w:val="18"/>
                <w:szCs w:val="18"/>
              </w:rPr>
            </w:pPr>
            <w:r w:rsidRPr="00E579D0">
              <w:rPr>
                <w:sz w:val="18"/>
              </w:rPr>
              <w:t>Waiver of Consent Documentation</w:t>
            </w:r>
          </w:p>
        </w:tc>
      </w:tr>
      <w:tr w:rsidR="00406197" w:rsidRPr="00433979" w:rsidTr="00B24795">
        <w:tc>
          <w:tcPr>
            <w:tcW w:w="5057" w:type="dxa"/>
            <w:gridSpan w:val="2"/>
            <w:tcBorders>
              <w:top w:val="nil"/>
              <w:left w:val="nil"/>
              <w:bottom w:val="nil"/>
              <w:right w:val="nil"/>
            </w:tcBorders>
            <w:vAlign w:val="center"/>
          </w:tcPr>
          <w:p w:rsidR="00406197" w:rsidRPr="00433979" w:rsidRDefault="00406197" w:rsidP="00406197">
            <w:pPr>
              <w:spacing w:before="20" w:after="20"/>
              <w:rPr>
                <w:rFonts w:ascii="Arial" w:hAnsi="Arial" w:cs="Arial"/>
                <w:sz w:val="6"/>
                <w:szCs w:val="6"/>
              </w:rPr>
            </w:pPr>
          </w:p>
        </w:tc>
        <w:tc>
          <w:tcPr>
            <w:tcW w:w="245" w:type="dxa"/>
            <w:tcBorders>
              <w:top w:val="nil"/>
              <w:left w:val="nil"/>
              <w:bottom w:val="nil"/>
              <w:right w:val="nil"/>
            </w:tcBorders>
          </w:tcPr>
          <w:p w:rsidR="00406197" w:rsidRPr="00433979" w:rsidRDefault="00406197" w:rsidP="00406197">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406197" w:rsidRPr="00433979" w:rsidRDefault="00406197" w:rsidP="00406197">
            <w:pPr>
              <w:pStyle w:val="Heading8"/>
              <w:spacing w:before="20" w:after="20"/>
              <w:rPr>
                <w:sz w:val="6"/>
                <w:szCs w:val="6"/>
              </w:rPr>
            </w:pPr>
          </w:p>
        </w:tc>
        <w:tc>
          <w:tcPr>
            <w:tcW w:w="4706" w:type="dxa"/>
            <w:gridSpan w:val="3"/>
            <w:tcBorders>
              <w:top w:val="nil"/>
              <w:left w:val="nil"/>
              <w:bottom w:val="nil"/>
              <w:right w:val="nil"/>
            </w:tcBorders>
            <w:vAlign w:val="center"/>
          </w:tcPr>
          <w:p w:rsidR="00406197" w:rsidRPr="00433979" w:rsidRDefault="00406197" w:rsidP="00406197">
            <w:pPr>
              <w:pStyle w:val="Heading8"/>
              <w:spacing w:before="20" w:after="20"/>
              <w:rPr>
                <w:sz w:val="6"/>
                <w:szCs w:val="6"/>
              </w:rPr>
            </w:pPr>
          </w:p>
        </w:tc>
      </w:tr>
      <w:tr w:rsidR="00B24795" w:rsidRPr="00433979" w:rsidTr="00B24795">
        <w:tc>
          <w:tcPr>
            <w:tcW w:w="5057" w:type="dxa"/>
            <w:gridSpan w:val="2"/>
            <w:tcBorders>
              <w:top w:val="nil"/>
              <w:left w:val="nil"/>
              <w:bottom w:val="nil"/>
              <w:right w:val="nil"/>
            </w:tcBorders>
            <w:vAlign w:val="center"/>
          </w:tcPr>
          <w:p w:rsidR="00B24795" w:rsidRPr="00433979" w:rsidRDefault="00B24795" w:rsidP="00406197">
            <w:pPr>
              <w:spacing w:before="20" w:after="20"/>
              <w:rPr>
                <w:rFonts w:ascii="Arial" w:hAnsi="Arial" w:cs="Arial"/>
                <w:sz w:val="20"/>
                <w:szCs w:val="20"/>
              </w:rPr>
            </w:pPr>
          </w:p>
        </w:tc>
        <w:tc>
          <w:tcPr>
            <w:tcW w:w="245" w:type="dxa"/>
            <w:tcBorders>
              <w:top w:val="nil"/>
              <w:left w:val="nil"/>
              <w:bottom w:val="nil"/>
              <w:right w:val="single" w:sz="4" w:space="0" w:color="auto"/>
            </w:tcBorders>
          </w:tcPr>
          <w:p w:rsidR="00B24795" w:rsidRPr="00433979" w:rsidRDefault="00B24795" w:rsidP="00406197">
            <w:pPr>
              <w:tabs>
                <w:tab w:val="left" w:pos="-720"/>
              </w:tabs>
              <w:suppressAutoHyphens/>
              <w:spacing w:before="20" w:after="2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433979" w:rsidRDefault="00B24795" w:rsidP="00406197">
            <w:pPr>
              <w:pStyle w:val="Heading8"/>
              <w:spacing w:before="20" w:after="20"/>
              <w:rPr>
                <w:sz w:val="20"/>
                <w:szCs w:val="20"/>
              </w:rPr>
            </w:pPr>
          </w:p>
        </w:tc>
        <w:tc>
          <w:tcPr>
            <w:tcW w:w="4706" w:type="dxa"/>
            <w:gridSpan w:val="3"/>
            <w:tcBorders>
              <w:top w:val="nil"/>
              <w:left w:val="single" w:sz="4" w:space="0" w:color="auto"/>
              <w:bottom w:val="nil"/>
              <w:right w:val="nil"/>
            </w:tcBorders>
            <w:vAlign w:val="center"/>
          </w:tcPr>
          <w:p w:rsidR="00B24795" w:rsidRPr="00433979" w:rsidRDefault="00B24795" w:rsidP="00406197">
            <w:pPr>
              <w:pStyle w:val="Heading8"/>
              <w:spacing w:before="20" w:after="20"/>
              <w:rPr>
                <w:sz w:val="20"/>
                <w:szCs w:val="20"/>
              </w:rPr>
            </w:pPr>
            <w:r w:rsidRPr="00E579D0">
              <w:rPr>
                <w:sz w:val="18"/>
              </w:rPr>
              <w:t>Waiver of Parental Permission</w:t>
            </w:r>
          </w:p>
        </w:tc>
      </w:tr>
      <w:tr w:rsidR="00B24795" w:rsidRPr="00433979" w:rsidTr="00B24795">
        <w:tc>
          <w:tcPr>
            <w:tcW w:w="5057" w:type="dxa"/>
            <w:gridSpan w:val="2"/>
            <w:tcBorders>
              <w:top w:val="nil"/>
              <w:left w:val="nil"/>
              <w:bottom w:val="nil"/>
              <w:right w:val="nil"/>
            </w:tcBorders>
            <w:vAlign w:val="center"/>
          </w:tcPr>
          <w:p w:rsidR="00B24795" w:rsidRPr="00433979" w:rsidRDefault="00B24795" w:rsidP="00406197">
            <w:pPr>
              <w:spacing w:before="20" w:after="20"/>
              <w:rPr>
                <w:rFonts w:ascii="Arial" w:hAnsi="Arial" w:cs="Arial"/>
                <w:sz w:val="6"/>
                <w:szCs w:val="6"/>
              </w:rPr>
            </w:pPr>
          </w:p>
        </w:tc>
        <w:tc>
          <w:tcPr>
            <w:tcW w:w="245" w:type="dxa"/>
            <w:tcBorders>
              <w:top w:val="nil"/>
              <w:left w:val="nil"/>
              <w:bottom w:val="nil"/>
              <w:right w:val="nil"/>
            </w:tcBorders>
          </w:tcPr>
          <w:p w:rsidR="00B24795" w:rsidRPr="00433979" w:rsidRDefault="00B24795" w:rsidP="00406197">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B24795" w:rsidRPr="00433979" w:rsidRDefault="00B24795" w:rsidP="00406197">
            <w:pPr>
              <w:pStyle w:val="Heading8"/>
              <w:spacing w:before="20" w:after="20"/>
              <w:rPr>
                <w:sz w:val="6"/>
                <w:szCs w:val="6"/>
              </w:rPr>
            </w:pPr>
          </w:p>
        </w:tc>
        <w:tc>
          <w:tcPr>
            <w:tcW w:w="4706" w:type="dxa"/>
            <w:gridSpan w:val="3"/>
            <w:tcBorders>
              <w:top w:val="nil"/>
              <w:left w:val="nil"/>
              <w:bottom w:val="nil"/>
              <w:right w:val="nil"/>
            </w:tcBorders>
            <w:vAlign w:val="center"/>
          </w:tcPr>
          <w:p w:rsidR="00B24795" w:rsidRPr="00433979" w:rsidRDefault="00B24795" w:rsidP="00406197">
            <w:pPr>
              <w:pStyle w:val="Heading8"/>
              <w:spacing w:before="20" w:after="20"/>
              <w:rPr>
                <w:sz w:val="6"/>
                <w:szCs w:val="6"/>
              </w:rPr>
            </w:pPr>
          </w:p>
        </w:tc>
      </w:tr>
      <w:tr w:rsidR="00B24795" w:rsidRPr="00433979" w:rsidTr="00B24795">
        <w:trPr>
          <w:trHeight w:val="145"/>
        </w:trPr>
        <w:tc>
          <w:tcPr>
            <w:tcW w:w="5057" w:type="dxa"/>
            <w:gridSpan w:val="2"/>
            <w:tcBorders>
              <w:top w:val="nil"/>
              <w:left w:val="nil"/>
              <w:bottom w:val="single" w:sz="4" w:space="0" w:color="auto"/>
              <w:right w:val="nil"/>
            </w:tcBorders>
            <w:vAlign w:val="center"/>
          </w:tcPr>
          <w:p w:rsidR="00B24795" w:rsidRPr="00433979" w:rsidRDefault="00B24795" w:rsidP="00433979">
            <w:pPr>
              <w:pStyle w:val="Heading8"/>
              <w:spacing w:before="40" w:after="40"/>
              <w:rPr>
                <w:sz w:val="18"/>
                <w:szCs w:val="18"/>
              </w:rPr>
            </w:pPr>
            <w:r w:rsidRPr="00433979">
              <w:rPr>
                <w:b/>
                <w:sz w:val="18"/>
                <w:szCs w:val="18"/>
              </w:rPr>
              <w:t>POPULATIONS (check all that apply)</w:t>
            </w:r>
          </w:p>
        </w:tc>
        <w:tc>
          <w:tcPr>
            <w:tcW w:w="245" w:type="dxa"/>
            <w:tcBorders>
              <w:top w:val="nil"/>
              <w:left w:val="nil"/>
              <w:bottom w:val="nil"/>
              <w:right w:val="single" w:sz="4" w:space="0" w:color="auto"/>
            </w:tcBorders>
            <w:vAlign w:val="center"/>
          </w:tcPr>
          <w:p w:rsidR="00B24795" w:rsidRPr="00433979" w:rsidRDefault="00B24795" w:rsidP="00433979">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433979" w:rsidRDefault="00B24795" w:rsidP="00433979">
            <w:pPr>
              <w:pStyle w:val="Heading8"/>
              <w:spacing w:before="40" w:after="40"/>
              <w:rPr>
                <w:b/>
                <w:sz w:val="18"/>
                <w:szCs w:val="18"/>
              </w:rPr>
            </w:pPr>
          </w:p>
        </w:tc>
        <w:tc>
          <w:tcPr>
            <w:tcW w:w="4706" w:type="dxa"/>
            <w:gridSpan w:val="3"/>
            <w:tcBorders>
              <w:top w:val="nil"/>
              <w:left w:val="single" w:sz="4" w:space="0" w:color="auto"/>
              <w:bottom w:val="nil"/>
              <w:right w:val="nil"/>
            </w:tcBorders>
            <w:vAlign w:val="center"/>
          </w:tcPr>
          <w:p w:rsidR="00B24795" w:rsidRPr="00433979" w:rsidRDefault="00B24795" w:rsidP="00433979">
            <w:pPr>
              <w:pStyle w:val="Heading8"/>
              <w:spacing w:before="40" w:after="40"/>
              <w:rPr>
                <w:b/>
                <w:sz w:val="18"/>
                <w:szCs w:val="18"/>
              </w:rPr>
            </w:pPr>
            <w:r w:rsidRPr="00433979">
              <w:rPr>
                <w:sz w:val="18"/>
              </w:rPr>
              <w:t>Alteration of Parental Permission</w:t>
            </w:r>
          </w:p>
        </w:tc>
      </w:tr>
      <w:tr w:rsidR="00B24795" w:rsidRPr="00E579D0" w:rsidTr="00B24795">
        <w:trPr>
          <w:trHeight w:val="63"/>
        </w:trPr>
        <w:tc>
          <w:tcPr>
            <w:tcW w:w="360" w:type="dxa"/>
            <w:tcBorders>
              <w:top w:val="single" w:sz="4" w:space="0" w:color="auto"/>
              <w:left w:val="nil"/>
              <w:bottom w:val="single" w:sz="4" w:space="0" w:color="auto"/>
              <w:right w:val="nil"/>
            </w:tcBorders>
            <w:vAlign w:val="center"/>
          </w:tcPr>
          <w:p w:rsidR="00B24795" w:rsidRPr="00E579D0" w:rsidRDefault="00B24795"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B24795" w:rsidRPr="00E579D0"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E579D0" w:rsidRDefault="00B24795" w:rsidP="007310C3">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B24795" w:rsidRPr="00E579D0" w:rsidRDefault="00B24795" w:rsidP="007310C3">
            <w:pPr>
              <w:pStyle w:val="Heading8"/>
              <w:spacing w:before="20" w:after="20"/>
              <w:rPr>
                <w:sz w:val="6"/>
                <w:szCs w:val="6"/>
              </w:rPr>
            </w:pPr>
          </w:p>
        </w:tc>
        <w:tc>
          <w:tcPr>
            <w:tcW w:w="4706" w:type="dxa"/>
            <w:gridSpan w:val="3"/>
            <w:tcBorders>
              <w:top w:val="nil"/>
              <w:left w:val="nil"/>
              <w:bottom w:val="nil"/>
              <w:right w:val="nil"/>
            </w:tcBorders>
            <w:vAlign w:val="center"/>
          </w:tcPr>
          <w:p w:rsidR="00B24795" w:rsidRPr="00E579D0" w:rsidRDefault="00B24795" w:rsidP="007310C3">
            <w:pPr>
              <w:pStyle w:val="Heading8"/>
              <w:spacing w:before="20" w:after="20"/>
              <w:rPr>
                <w:sz w:val="6"/>
                <w:szCs w:val="6"/>
              </w:rPr>
            </w:pPr>
          </w:p>
        </w:tc>
      </w:tr>
      <w:tr w:rsidR="00433979" w:rsidRPr="00E579D0" w:rsidTr="00B24795">
        <w:trPr>
          <w:gridAfter w:val="1"/>
          <w:wAfter w:w="13" w:type="dxa"/>
          <w:trHeight w:val="217"/>
        </w:trPr>
        <w:tc>
          <w:tcPr>
            <w:tcW w:w="360" w:type="dxa"/>
            <w:tcBorders>
              <w:top w:val="single" w:sz="4" w:space="0" w:color="auto"/>
              <w:left w:val="single" w:sz="4" w:space="0" w:color="auto"/>
              <w:bottom w:val="single" w:sz="4" w:space="0" w:color="auto"/>
              <w:right w:val="single" w:sz="4" w:space="0" w:color="auto"/>
            </w:tcBorders>
            <w:vAlign w:val="center"/>
          </w:tcPr>
          <w:p w:rsidR="00433979" w:rsidRPr="00E579D0" w:rsidRDefault="001C4478" w:rsidP="00E579D0">
            <w:pPr>
              <w:tabs>
                <w:tab w:val="left" w:pos="-720"/>
              </w:tabs>
              <w:suppressAutoHyphens/>
              <w:spacing w:before="40" w:after="40"/>
              <w:rPr>
                <w:rFonts w:ascii="Arial" w:hAnsi="Arial" w:cs="Arial"/>
                <w:sz w:val="18"/>
              </w:rPr>
            </w:pPr>
            <w:r>
              <w:rPr>
                <w:rFonts w:ascii="Arial" w:hAnsi="Arial" w:cs="Arial"/>
                <w:sz w:val="18"/>
              </w:rPr>
              <w:t>x</w:t>
            </w:r>
          </w:p>
        </w:tc>
        <w:tc>
          <w:tcPr>
            <w:tcW w:w="4697" w:type="dxa"/>
            <w:tcBorders>
              <w:top w:val="nil"/>
              <w:left w:val="single" w:sz="4" w:space="0" w:color="auto"/>
              <w:bottom w:val="nil"/>
              <w:right w:val="nil"/>
            </w:tcBorders>
            <w:vAlign w:val="center"/>
          </w:tcPr>
          <w:p w:rsidR="00433979" w:rsidRPr="00E579D0" w:rsidRDefault="00433979" w:rsidP="00E579D0">
            <w:pPr>
              <w:pStyle w:val="Heading8"/>
              <w:spacing w:before="40" w:after="40"/>
              <w:rPr>
                <w:sz w:val="18"/>
              </w:rPr>
            </w:pPr>
            <w:r w:rsidRPr="00E579D0">
              <w:rPr>
                <w:sz w:val="18"/>
              </w:rPr>
              <w:t>No Special Populations</w:t>
            </w:r>
          </w:p>
        </w:tc>
        <w:tc>
          <w:tcPr>
            <w:tcW w:w="245" w:type="dxa"/>
            <w:tcBorders>
              <w:top w:val="nil"/>
              <w:left w:val="nil"/>
              <w:bottom w:val="nil"/>
              <w:right w:val="single" w:sz="4" w:space="0" w:color="auto"/>
            </w:tcBorders>
          </w:tcPr>
          <w:p w:rsidR="00433979" w:rsidRPr="00E579D0" w:rsidRDefault="00433979"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33979" w:rsidRPr="00E579D0" w:rsidRDefault="00433979" w:rsidP="00E579D0">
            <w:pPr>
              <w:pStyle w:val="Heading8"/>
              <w:spacing w:before="40" w:after="40"/>
              <w:rPr>
                <w:sz w:val="18"/>
              </w:rPr>
            </w:pPr>
          </w:p>
        </w:tc>
        <w:tc>
          <w:tcPr>
            <w:tcW w:w="4693" w:type="dxa"/>
            <w:gridSpan w:val="2"/>
            <w:tcBorders>
              <w:top w:val="nil"/>
              <w:left w:val="single" w:sz="4" w:space="0" w:color="auto"/>
              <w:bottom w:val="nil"/>
              <w:right w:val="nil"/>
            </w:tcBorders>
            <w:vAlign w:val="center"/>
          </w:tcPr>
          <w:p w:rsidR="00433979" w:rsidRPr="00E579D0" w:rsidRDefault="00B24795" w:rsidP="00E579D0">
            <w:pPr>
              <w:pStyle w:val="Heading8"/>
              <w:spacing w:before="40" w:after="40"/>
              <w:rPr>
                <w:sz w:val="18"/>
              </w:rPr>
            </w:pPr>
            <w:r w:rsidRPr="00E579D0">
              <w:rPr>
                <w:sz w:val="18"/>
              </w:rPr>
              <w:t>Waiver of Parental Permission Documentation</w:t>
            </w:r>
          </w:p>
        </w:tc>
      </w:tr>
      <w:tr w:rsidR="00EC0B48" w:rsidRPr="00E579D0" w:rsidTr="00B24795">
        <w:trPr>
          <w:gridAfter w:val="1"/>
          <w:wAfter w:w="13" w:type="dxa"/>
        </w:trPr>
        <w:tc>
          <w:tcPr>
            <w:tcW w:w="360" w:type="dxa"/>
            <w:tcBorders>
              <w:top w:val="nil"/>
              <w:left w:val="nil"/>
              <w:bottom w:val="single" w:sz="4" w:space="0" w:color="auto"/>
              <w:right w:val="nil"/>
            </w:tcBorders>
            <w:shd w:val="clear" w:color="auto" w:fill="auto"/>
            <w:vAlign w:val="center"/>
          </w:tcPr>
          <w:p w:rsidR="004747D7" w:rsidRPr="00E579D0" w:rsidRDefault="004747D7" w:rsidP="007310C3">
            <w:pPr>
              <w:pStyle w:val="Heading8"/>
              <w:spacing w:before="20" w:after="20"/>
              <w:rPr>
                <w:sz w:val="6"/>
                <w:szCs w:val="6"/>
              </w:rPr>
            </w:pPr>
          </w:p>
        </w:tc>
        <w:tc>
          <w:tcPr>
            <w:tcW w:w="4697" w:type="dxa"/>
            <w:tcBorders>
              <w:top w:val="nil"/>
              <w:left w:val="nil"/>
              <w:bottom w:val="nil"/>
              <w:right w:val="nil"/>
            </w:tcBorders>
            <w:shd w:val="clear" w:color="auto" w:fill="auto"/>
            <w:vAlign w:val="center"/>
          </w:tcPr>
          <w:p w:rsidR="004747D7" w:rsidRPr="00E579D0" w:rsidRDefault="004747D7" w:rsidP="007310C3">
            <w:pPr>
              <w:pStyle w:val="Heading8"/>
              <w:spacing w:before="20" w:after="20"/>
              <w:rPr>
                <w:sz w:val="6"/>
                <w:szCs w:val="6"/>
              </w:rPr>
            </w:pPr>
          </w:p>
        </w:tc>
        <w:tc>
          <w:tcPr>
            <w:tcW w:w="245" w:type="dxa"/>
            <w:tcBorders>
              <w:top w:val="nil"/>
              <w:left w:val="nil"/>
              <w:bottom w:val="nil"/>
              <w:right w:val="nil"/>
            </w:tcBorders>
          </w:tcPr>
          <w:p w:rsidR="004747D7" w:rsidRPr="00E579D0" w:rsidRDefault="004747D7" w:rsidP="007310C3">
            <w:pPr>
              <w:pStyle w:val="Heading8"/>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4747D7" w:rsidRPr="00E579D0" w:rsidRDefault="004747D7" w:rsidP="007310C3">
            <w:pPr>
              <w:pStyle w:val="Heading8"/>
              <w:spacing w:before="20" w:after="20"/>
              <w:rPr>
                <w:sz w:val="6"/>
                <w:szCs w:val="6"/>
              </w:rPr>
            </w:pPr>
          </w:p>
        </w:tc>
        <w:tc>
          <w:tcPr>
            <w:tcW w:w="4693" w:type="dxa"/>
            <w:gridSpan w:val="2"/>
            <w:tcBorders>
              <w:top w:val="nil"/>
              <w:left w:val="nil"/>
              <w:bottom w:val="nil"/>
              <w:right w:val="nil"/>
            </w:tcBorders>
            <w:shd w:val="clear" w:color="auto" w:fill="auto"/>
            <w:vAlign w:val="center"/>
          </w:tcPr>
          <w:p w:rsidR="004747D7" w:rsidRPr="00E579D0" w:rsidRDefault="004747D7" w:rsidP="007310C3">
            <w:pPr>
              <w:pStyle w:val="Heading8"/>
              <w:spacing w:before="20" w:after="20"/>
              <w:rPr>
                <w:sz w:val="6"/>
                <w:szCs w:val="6"/>
              </w:rPr>
            </w:pPr>
          </w:p>
        </w:tc>
      </w:tr>
      <w:tr w:rsidR="00D2054D" w:rsidRPr="00E579D0" w:rsidTr="00B24795">
        <w:trPr>
          <w:gridAfter w:val="1"/>
          <w:wAfter w:w="13" w:type="dxa"/>
          <w:trHeight w:val="288"/>
        </w:trPr>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E579D0">
            <w:pPr>
              <w:pStyle w:val="Heading8"/>
              <w:spacing w:before="40" w:after="40"/>
              <w:rPr>
                <w:sz w:val="18"/>
              </w:rPr>
            </w:pPr>
          </w:p>
        </w:tc>
        <w:tc>
          <w:tcPr>
            <w:tcW w:w="4697" w:type="dxa"/>
            <w:tcBorders>
              <w:top w:val="nil"/>
              <w:left w:val="single" w:sz="4" w:space="0" w:color="auto"/>
              <w:bottom w:val="nil"/>
              <w:right w:val="nil"/>
            </w:tcBorders>
            <w:vAlign w:val="center"/>
          </w:tcPr>
          <w:p w:rsidR="008A64CE" w:rsidRPr="00E579D0" w:rsidRDefault="008A64CE" w:rsidP="00E579D0">
            <w:pPr>
              <w:pStyle w:val="Heading8"/>
              <w:spacing w:before="40" w:after="40"/>
              <w:rPr>
                <w:sz w:val="18"/>
              </w:rPr>
            </w:pPr>
            <w:r w:rsidRPr="00E579D0">
              <w:rPr>
                <w:sz w:val="18"/>
              </w:rPr>
              <w:t>Approval for Pregnant Women/Fetuses</w:t>
            </w:r>
          </w:p>
        </w:tc>
        <w:tc>
          <w:tcPr>
            <w:tcW w:w="245" w:type="dxa"/>
            <w:tcBorders>
              <w:top w:val="nil"/>
              <w:left w:val="nil"/>
              <w:bottom w:val="nil"/>
              <w:right w:val="single" w:sz="4" w:space="0" w:color="auto"/>
            </w:tcBorders>
          </w:tcPr>
          <w:p w:rsidR="008A64CE" w:rsidRPr="00E579D0" w:rsidRDefault="008A64CE"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E579D0">
            <w:pPr>
              <w:spacing w:before="40" w:after="40"/>
              <w:rPr>
                <w:rFonts w:ascii="Arial" w:hAnsi="Arial" w:cs="Arial"/>
                <w:sz w:val="18"/>
              </w:rPr>
            </w:pPr>
          </w:p>
        </w:tc>
        <w:tc>
          <w:tcPr>
            <w:tcW w:w="4693" w:type="dxa"/>
            <w:gridSpan w:val="2"/>
            <w:tcBorders>
              <w:top w:val="nil"/>
              <w:left w:val="single" w:sz="4" w:space="0" w:color="auto"/>
              <w:bottom w:val="nil"/>
              <w:right w:val="nil"/>
            </w:tcBorders>
            <w:vAlign w:val="center"/>
          </w:tcPr>
          <w:p w:rsidR="008A64CE" w:rsidRPr="00B24795" w:rsidRDefault="00B24795" w:rsidP="00E579D0">
            <w:pPr>
              <w:spacing w:before="40" w:after="40"/>
              <w:rPr>
                <w:rFonts w:ascii="Arial" w:hAnsi="Arial" w:cs="Arial"/>
                <w:sz w:val="20"/>
              </w:rPr>
            </w:pPr>
            <w:r w:rsidRPr="00B24795">
              <w:rPr>
                <w:rFonts w:ascii="Arial" w:hAnsi="Arial" w:cs="Arial"/>
                <w:sz w:val="20"/>
                <w:szCs w:val="18"/>
              </w:rPr>
              <w:t>Waiver of Assent</w:t>
            </w:r>
          </w:p>
        </w:tc>
      </w:tr>
      <w:tr w:rsidR="009566A4" w:rsidRPr="00E579D0" w:rsidTr="00B24795">
        <w:trPr>
          <w:gridAfter w:val="3"/>
          <w:wAfter w:w="4706" w:type="dxa"/>
        </w:trPr>
        <w:tc>
          <w:tcPr>
            <w:tcW w:w="5057" w:type="dxa"/>
            <w:gridSpan w:val="2"/>
            <w:tcBorders>
              <w:top w:val="nil"/>
              <w:left w:val="nil"/>
              <w:bottom w:val="nil"/>
              <w:right w:val="nil"/>
            </w:tcBorders>
            <w:vAlign w:val="center"/>
          </w:tcPr>
          <w:p w:rsidR="009566A4" w:rsidRPr="00E579D0" w:rsidRDefault="009566A4" w:rsidP="007310C3">
            <w:pPr>
              <w:pStyle w:val="Heading8"/>
              <w:spacing w:before="20" w:after="20"/>
              <w:rPr>
                <w:sz w:val="6"/>
                <w:szCs w:val="6"/>
              </w:rPr>
            </w:pPr>
          </w:p>
        </w:tc>
        <w:tc>
          <w:tcPr>
            <w:tcW w:w="245" w:type="dxa"/>
            <w:tcBorders>
              <w:top w:val="nil"/>
              <w:left w:val="nil"/>
              <w:bottom w:val="nil"/>
              <w:right w:val="nil"/>
            </w:tcBorders>
          </w:tcPr>
          <w:p w:rsidR="009566A4" w:rsidRPr="00E579D0" w:rsidRDefault="009566A4"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9566A4" w:rsidRPr="00E579D0" w:rsidRDefault="009566A4" w:rsidP="007310C3">
            <w:pPr>
              <w:spacing w:before="20" w:after="20"/>
              <w:rPr>
                <w:rFonts w:ascii="Arial" w:hAnsi="Arial" w:cs="Arial"/>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8"/>
              <w:spacing w:before="40" w:after="40"/>
              <w:rPr>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rPr>
              <w:t>Approval for Children</w:t>
            </w:r>
          </w:p>
        </w:tc>
        <w:tc>
          <w:tcPr>
            <w:tcW w:w="245" w:type="dxa"/>
            <w:tcBorders>
              <w:top w:val="nil"/>
              <w:left w:val="nil"/>
              <w:bottom w:val="nil"/>
              <w:right w:val="single" w:sz="4" w:space="0" w:color="auto"/>
            </w:tcBorders>
          </w:tcPr>
          <w:p w:rsidR="00B24795" w:rsidRPr="00E579D0" w:rsidRDefault="00B2479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7"/>
              <w:spacing w:before="40" w:after="40"/>
              <w:rPr>
                <w:b/>
                <w:sz w:val="18"/>
              </w:rPr>
            </w:pPr>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Consent by Legally Authorized Representative</w:t>
            </w:r>
          </w:p>
        </w:tc>
      </w:tr>
      <w:tr w:rsidR="00D2054D" w:rsidRPr="00E579D0" w:rsidTr="00B24795">
        <w:trPr>
          <w:trHeight w:val="80"/>
        </w:trPr>
        <w:tc>
          <w:tcPr>
            <w:tcW w:w="5057" w:type="dxa"/>
            <w:gridSpan w:val="2"/>
            <w:tcBorders>
              <w:top w:val="nil"/>
              <w:left w:val="nil"/>
              <w:bottom w:val="nil"/>
              <w:right w:val="nil"/>
            </w:tcBorders>
            <w:vAlign w:val="center"/>
          </w:tcPr>
          <w:p w:rsidR="00D2054D" w:rsidRPr="00E579D0" w:rsidRDefault="00D2054D" w:rsidP="007310C3">
            <w:pPr>
              <w:pStyle w:val="Heading8"/>
              <w:spacing w:before="20" w:after="20"/>
              <w:rPr>
                <w:b/>
                <w:sz w:val="6"/>
                <w:szCs w:val="6"/>
              </w:rPr>
            </w:pPr>
          </w:p>
        </w:tc>
        <w:tc>
          <w:tcPr>
            <w:tcW w:w="245" w:type="dxa"/>
            <w:tcBorders>
              <w:top w:val="nil"/>
              <w:left w:val="nil"/>
              <w:bottom w:val="nil"/>
              <w:right w:val="nil"/>
            </w:tcBorders>
          </w:tcPr>
          <w:p w:rsidR="00D2054D" w:rsidRPr="00E579D0" w:rsidRDefault="00D2054D"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D2054D" w:rsidRPr="00E579D0" w:rsidRDefault="00D2054D" w:rsidP="007310C3">
            <w:pPr>
              <w:pStyle w:val="Heading7"/>
              <w:spacing w:before="20" w:after="20"/>
              <w:rPr>
                <w:b/>
                <w:sz w:val="6"/>
                <w:szCs w:val="6"/>
              </w:rPr>
            </w:pPr>
          </w:p>
        </w:tc>
        <w:tc>
          <w:tcPr>
            <w:tcW w:w="4706" w:type="dxa"/>
            <w:gridSpan w:val="3"/>
            <w:tcBorders>
              <w:top w:val="nil"/>
              <w:left w:val="nil"/>
              <w:bottom w:val="nil"/>
              <w:right w:val="nil"/>
            </w:tcBorders>
            <w:shd w:val="clear" w:color="auto" w:fill="auto"/>
            <w:vAlign w:val="center"/>
          </w:tcPr>
          <w:p w:rsidR="00D2054D" w:rsidRPr="00E579D0" w:rsidRDefault="00D2054D" w:rsidP="005C3A87">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Prisoners</w:t>
            </w:r>
          </w:p>
        </w:tc>
        <w:tc>
          <w:tcPr>
            <w:tcW w:w="245" w:type="dxa"/>
            <w:tcBorders>
              <w:top w:val="nil"/>
              <w:left w:val="nil"/>
              <w:bottom w:val="nil"/>
              <w:right w:val="single" w:sz="4" w:space="0" w:color="auto"/>
            </w:tcBorders>
          </w:tcPr>
          <w:p w:rsidR="00B24795" w:rsidRPr="00E579D0" w:rsidRDefault="00B2479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1C4478" w:rsidP="00E579D0">
            <w:pPr>
              <w:pStyle w:val="Heading7"/>
              <w:spacing w:before="40" w:after="40"/>
              <w:rPr>
                <w:sz w:val="18"/>
              </w:rPr>
            </w:pPr>
            <w:proofErr w:type="gramStart"/>
            <w:r>
              <w:rPr>
                <w:sz w:val="18"/>
              </w:rPr>
              <w:t>x</w:t>
            </w:r>
            <w:proofErr w:type="gramEnd"/>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Waiver of HIPAA Research Authorization</w:t>
            </w:r>
          </w:p>
        </w:tc>
      </w:tr>
      <w:tr w:rsidR="00B24795" w:rsidRPr="00E579D0" w:rsidTr="00B24795">
        <w:trPr>
          <w:trHeight w:val="80"/>
        </w:trPr>
        <w:tc>
          <w:tcPr>
            <w:tcW w:w="360" w:type="dxa"/>
            <w:tcBorders>
              <w:top w:val="single" w:sz="4" w:space="0" w:color="auto"/>
              <w:left w:val="nil"/>
              <w:bottom w:val="single" w:sz="4" w:space="0" w:color="auto"/>
              <w:right w:val="nil"/>
            </w:tcBorders>
            <w:shd w:val="clear" w:color="auto" w:fill="auto"/>
            <w:vAlign w:val="center"/>
          </w:tcPr>
          <w:p w:rsidR="00B24795" w:rsidRPr="00E579D0"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B24795" w:rsidRPr="00E579D0"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E579D0"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E579D0" w:rsidRDefault="00B24795" w:rsidP="007310C3">
            <w:pPr>
              <w:pStyle w:val="Heading7"/>
              <w:spacing w:before="20" w:after="20"/>
              <w:rPr>
                <w:sz w:val="6"/>
                <w:szCs w:val="6"/>
              </w:rPr>
            </w:pPr>
          </w:p>
        </w:tc>
        <w:tc>
          <w:tcPr>
            <w:tcW w:w="4706" w:type="dxa"/>
            <w:gridSpan w:val="3"/>
            <w:tcBorders>
              <w:top w:val="nil"/>
              <w:left w:val="nil"/>
              <w:bottom w:val="nil"/>
              <w:right w:val="nil"/>
            </w:tcBorders>
            <w:vAlign w:val="center"/>
          </w:tcPr>
          <w:p w:rsidR="00B24795" w:rsidRPr="00E579D0" w:rsidRDefault="00B24795"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8"/>
              <w:spacing w:before="40" w:after="40"/>
              <w:rPr>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Adults with Decisional Impairment</w:t>
            </w:r>
          </w:p>
        </w:tc>
        <w:tc>
          <w:tcPr>
            <w:tcW w:w="245" w:type="dxa"/>
            <w:tcBorders>
              <w:top w:val="nil"/>
              <w:left w:val="nil"/>
              <w:bottom w:val="nil"/>
              <w:right w:val="single" w:sz="4" w:space="0" w:color="auto"/>
            </w:tcBorders>
          </w:tcPr>
          <w:p w:rsidR="00B24795" w:rsidRPr="00E579D0" w:rsidRDefault="00B24795" w:rsidP="00E579D0">
            <w:pPr>
              <w:pStyle w:val="Heading7"/>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1C4478" w:rsidP="00E579D0">
            <w:pPr>
              <w:pStyle w:val="Heading7"/>
              <w:spacing w:before="40" w:after="40"/>
              <w:rPr>
                <w:sz w:val="18"/>
              </w:rPr>
            </w:pPr>
            <w:proofErr w:type="gramStart"/>
            <w:r>
              <w:rPr>
                <w:sz w:val="18"/>
              </w:rPr>
              <w:t>x</w:t>
            </w:r>
            <w:proofErr w:type="gramEnd"/>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Partial Waiver of HIPAA Research Authorization</w:t>
            </w:r>
          </w:p>
        </w:tc>
      </w:tr>
      <w:tr w:rsidR="00D2054D" w:rsidRPr="00E579D0" w:rsidTr="00B24795">
        <w:trPr>
          <w:trHeight w:val="80"/>
        </w:trPr>
        <w:tc>
          <w:tcPr>
            <w:tcW w:w="360" w:type="dxa"/>
            <w:tcBorders>
              <w:top w:val="single" w:sz="4" w:space="0" w:color="auto"/>
              <w:left w:val="nil"/>
              <w:bottom w:val="single" w:sz="4" w:space="0" w:color="auto"/>
              <w:right w:val="nil"/>
            </w:tcBorders>
            <w:vAlign w:val="center"/>
          </w:tcPr>
          <w:p w:rsidR="008002C2" w:rsidRPr="00E579D0" w:rsidRDefault="008002C2"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8002C2" w:rsidRPr="00E579D0" w:rsidRDefault="008002C2" w:rsidP="007310C3">
            <w:pPr>
              <w:pStyle w:val="Heading8"/>
              <w:spacing w:before="20" w:after="20"/>
              <w:rPr>
                <w:sz w:val="6"/>
                <w:szCs w:val="6"/>
              </w:rPr>
            </w:pPr>
          </w:p>
        </w:tc>
        <w:tc>
          <w:tcPr>
            <w:tcW w:w="245" w:type="dxa"/>
            <w:tcBorders>
              <w:top w:val="nil"/>
              <w:left w:val="nil"/>
              <w:bottom w:val="nil"/>
              <w:right w:val="nil"/>
            </w:tcBorders>
          </w:tcPr>
          <w:p w:rsidR="008002C2" w:rsidRPr="00E579D0" w:rsidRDefault="008002C2"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8002C2" w:rsidRPr="00E579D0" w:rsidRDefault="008002C2" w:rsidP="007310C3">
            <w:pPr>
              <w:pStyle w:val="Heading7"/>
              <w:spacing w:before="20" w:after="20"/>
              <w:rPr>
                <w:sz w:val="6"/>
                <w:szCs w:val="6"/>
              </w:rPr>
            </w:pPr>
          </w:p>
        </w:tc>
        <w:tc>
          <w:tcPr>
            <w:tcW w:w="4706" w:type="dxa"/>
            <w:gridSpan w:val="3"/>
            <w:tcBorders>
              <w:top w:val="nil"/>
              <w:left w:val="nil"/>
              <w:bottom w:val="nil"/>
              <w:right w:val="nil"/>
            </w:tcBorders>
            <w:vAlign w:val="center"/>
          </w:tcPr>
          <w:p w:rsidR="008002C2" w:rsidRPr="00E579D0" w:rsidRDefault="008002C2"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Non-English Speaking Subjects</w:t>
            </w:r>
          </w:p>
        </w:tc>
        <w:tc>
          <w:tcPr>
            <w:tcW w:w="245" w:type="dxa"/>
            <w:tcBorders>
              <w:top w:val="nil"/>
              <w:left w:val="nil"/>
              <w:bottom w:val="nil"/>
              <w:right w:val="single" w:sz="4" w:space="0" w:color="auto"/>
            </w:tcBorders>
          </w:tcPr>
          <w:p w:rsidR="00B24795" w:rsidRPr="00E579D0" w:rsidRDefault="00B2479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7"/>
              <w:spacing w:before="40" w:after="40"/>
              <w:rPr>
                <w:sz w:val="18"/>
              </w:rPr>
            </w:pPr>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Alteration of HIPAA Research Authorization</w:t>
            </w:r>
          </w:p>
        </w:tc>
      </w:tr>
      <w:tr w:rsidR="00D2054D" w:rsidRPr="00E579D0" w:rsidTr="00B24795">
        <w:trPr>
          <w:trHeight w:val="80"/>
        </w:trPr>
        <w:tc>
          <w:tcPr>
            <w:tcW w:w="360" w:type="dxa"/>
            <w:tcBorders>
              <w:top w:val="single" w:sz="4" w:space="0" w:color="auto"/>
              <w:left w:val="nil"/>
              <w:bottom w:val="single" w:sz="4" w:space="0" w:color="auto"/>
              <w:right w:val="nil"/>
            </w:tcBorders>
            <w:vAlign w:val="center"/>
          </w:tcPr>
          <w:p w:rsidR="008002C2" w:rsidRPr="00E579D0" w:rsidRDefault="008002C2"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8002C2" w:rsidRPr="00E579D0" w:rsidRDefault="008002C2" w:rsidP="007310C3">
            <w:pPr>
              <w:pStyle w:val="Heading8"/>
              <w:spacing w:before="20" w:after="20"/>
              <w:rPr>
                <w:sz w:val="6"/>
                <w:szCs w:val="6"/>
              </w:rPr>
            </w:pPr>
          </w:p>
        </w:tc>
        <w:tc>
          <w:tcPr>
            <w:tcW w:w="245" w:type="dxa"/>
            <w:tcBorders>
              <w:top w:val="nil"/>
              <w:left w:val="nil"/>
              <w:bottom w:val="nil"/>
              <w:right w:val="nil"/>
            </w:tcBorders>
          </w:tcPr>
          <w:p w:rsidR="008002C2" w:rsidRPr="00E579D0" w:rsidRDefault="008002C2" w:rsidP="007310C3">
            <w:pPr>
              <w:pStyle w:val="Heading7"/>
              <w:spacing w:before="20" w:after="20"/>
              <w:rPr>
                <w:sz w:val="6"/>
                <w:szCs w:val="6"/>
              </w:rPr>
            </w:pPr>
          </w:p>
        </w:tc>
        <w:tc>
          <w:tcPr>
            <w:tcW w:w="360" w:type="dxa"/>
            <w:tcBorders>
              <w:top w:val="single" w:sz="4" w:space="0" w:color="auto"/>
              <w:left w:val="nil"/>
              <w:bottom w:val="nil"/>
              <w:right w:val="nil"/>
            </w:tcBorders>
            <w:shd w:val="clear" w:color="auto" w:fill="auto"/>
            <w:vAlign w:val="center"/>
          </w:tcPr>
          <w:p w:rsidR="008002C2" w:rsidRPr="00E579D0" w:rsidRDefault="008002C2"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8002C2" w:rsidRPr="00E579D0" w:rsidRDefault="008002C2"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Non-Viable Neonates</w:t>
            </w:r>
          </w:p>
        </w:tc>
        <w:tc>
          <w:tcPr>
            <w:tcW w:w="245" w:type="dxa"/>
            <w:tcBorders>
              <w:top w:val="nil"/>
              <w:left w:val="nil"/>
              <w:bottom w:val="nil"/>
              <w:right w:val="nil"/>
            </w:tcBorders>
          </w:tcPr>
          <w:p w:rsidR="00B24795" w:rsidRPr="00E579D0" w:rsidRDefault="00B24795" w:rsidP="00E579D0">
            <w:pPr>
              <w:pStyle w:val="Heading8"/>
              <w:spacing w:before="40" w:after="40"/>
              <w:rPr>
                <w:sz w:val="18"/>
              </w:rPr>
            </w:pPr>
          </w:p>
        </w:tc>
        <w:tc>
          <w:tcPr>
            <w:tcW w:w="360" w:type="dxa"/>
            <w:tcBorders>
              <w:top w:val="nil"/>
              <w:left w:val="nil"/>
              <w:bottom w:val="nil"/>
              <w:right w:val="nil"/>
            </w:tcBorders>
            <w:vAlign w:val="center"/>
          </w:tcPr>
          <w:p w:rsidR="00B24795" w:rsidRPr="00E579D0" w:rsidRDefault="00B24795" w:rsidP="00E579D0">
            <w:pPr>
              <w:pStyle w:val="Heading7"/>
              <w:spacing w:before="40" w:after="40"/>
              <w:rPr>
                <w:sz w:val="18"/>
              </w:rPr>
            </w:pPr>
          </w:p>
        </w:tc>
        <w:tc>
          <w:tcPr>
            <w:tcW w:w="4706" w:type="dxa"/>
            <w:gridSpan w:val="3"/>
            <w:tcBorders>
              <w:top w:val="nil"/>
              <w:left w:val="nil"/>
              <w:bottom w:val="nil"/>
              <w:right w:val="nil"/>
            </w:tcBorders>
            <w:vAlign w:val="center"/>
          </w:tcPr>
          <w:p w:rsidR="00B24795" w:rsidRPr="00E579D0" w:rsidRDefault="00B24795" w:rsidP="00E579D0">
            <w:pPr>
              <w:pStyle w:val="Heading7"/>
              <w:spacing w:before="40" w:after="40"/>
              <w:rPr>
                <w:sz w:val="18"/>
              </w:rPr>
            </w:pPr>
          </w:p>
        </w:tc>
      </w:tr>
      <w:tr w:rsidR="00D2054D" w:rsidRPr="00E579D0" w:rsidTr="00B24795">
        <w:trPr>
          <w:trHeight w:val="80"/>
        </w:trPr>
        <w:tc>
          <w:tcPr>
            <w:tcW w:w="360" w:type="dxa"/>
            <w:tcBorders>
              <w:top w:val="single" w:sz="4" w:space="0" w:color="auto"/>
              <w:left w:val="nil"/>
              <w:bottom w:val="single" w:sz="4" w:space="0" w:color="auto"/>
              <w:right w:val="nil"/>
            </w:tcBorders>
            <w:vAlign w:val="center"/>
          </w:tcPr>
          <w:p w:rsidR="007310C3" w:rsidRPr="00E579D0"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E579D0" w:rsidRDefault="007310C3" w:rsidP="007310C3">
            <w:pPr>
              <w:pStyle w:val="Heading8"/>
              <w:spacing w:before="20" w:after="20"/>
              <w:rPr>
                <w:sz w:val="6"/>
                <w:szCs w:val="6"/>
              </w:rPr>
            </w:pPr>
          </w:p>
        </w:tc>
        <w:tc>
          <w:tcPr>
            <w:tcW w:w="245" w:type="dxa"/>
            <w:tcBorders>
              <w:top w:val="nil"/>
              <w:left w:val="nil"/>
              <w:bottom w:val="nil"/>
              <w:right w:val="nil"/>
            </w:tcBorders>
          </w:tcPr>
          <w:p w:rsidR="007310C3" w:rsidRPr="00E579D0" w:rsidRDefault="007310C3" w:rsidP="007310C3">
            <w:pPr>
              <w:pStyle w:val="Heading7"/>
              <w:spacing w:before="20" w:after="20"/>
              <w:rPr>
                <w:sz w:val="6"/>
                <w:szCs w:val="6"/>
              </w:rPr>
            </w:pPr>
          </w:p>
        </w:tc>
        <w:tc>
          <w:tcPr>
            <w:tcW w:w="360" w:type="dxa"/>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Neonates of Uncertain Viability</w:t>
            </w:r>
          </w:p>
        </w:tc>
        <w:tc>
          <w:tcPr>
            <w:tcW w:w="245" w:type="dxa"/>
            <w:tcBorders>
              <w:top w:val="nil"/>
              <w:left w:val="nil"/>
              <w:bottom w:val="nil"/>
              <w:right w:val="nil"/>
            </w:tcBorders>
          </w:tcPr>
          <w:p w:rsidR="00B24795" w:rsidRPr="00E579D0" w:rsidRDefault="00B24795" w:rsidP="00E579D0">
            <w:pPr>
              <w:pStyle w:val="Heading8"/>
              <w:spacing w:before="40" w:after="40"/>
              <w:rPr>
                <w:sz w:val="18"/>
              </w:rPr>
            </w:pPr>
          </w:p>
        </w:tc>
        <w:tc>
          <w:tcPr>
            <w:tcW w:w="360" w:type="dxa"/>
            <w:tcBorders>
              <w:top w:val="nil"/>
              <w:left w:val="nil"/>
              <w:bottom w:val="nil"/>
              <w:right w:val="nil"/>
            </w:tcBorders>
            <w:vAlign w:val="center"/>
          </w:tcPr>
          <w:p w:rsidR="00B24795" w:rsidRPr="00E579D0" w:rsidRDefault="00B24795" w:rsidP="00E579D0">
            <w:pPr>
              <w:pStyle w:val="Heading7"/>
              <w:spacing w:before="40" w:after="40"/>
              <w:rPr>
                <w:sz w:val="18"/>
              </w:rPr>
            </w:pPr>
          </w:p>
        </w:tc>
        <w:tc>
          <w:tcPr>
            <w:tcW w:w="4706" w:type="dxa"/>
            <w:gridSpan w:val="3"/>
            <w:tcBorders>
              <w:top w:val="nil"/>
              <w:left w:val="nil"/>
              <w:bottom w:val="nil"/>
              <w:right w:val="nil"/>
            </w:tcBorders>
            <w:vAlign w:val="center"/>
          </w:tcPr>
          <w:p w:rsidR="00B24795" w:rsidRPr="00E579D0" w:rsidRDefault="00B24795" w:rsidP="00E579D0">
            <w:pPr>
              <w:pStyle w:val="Heading7"/>
              <w:spacing w:before="40" w:after="40"/>
              <w:rPr>
                <w:sz w:val="18"/>
              </w:rPr>
            </w:pPr>
          </w:p>
        </w:tc>
      </w:tr>
      <w:tr w:rsidR="00EC0B48" w:rsidRPr="00E579D0" w:rsidTr="00B24795">
        <w:trPr>
          <w:trHeight w:val="80"/>
        </w:trPr>
        <w:tc>
          <w:tcPr>
            <w:tcW w:w="360" w:type="dxa"/>
            <w:tcBorders>
              <w:top w:val="single" w:sz="4" w:space="0" w:color="auto"/>
              <w:left w:val="nil"/>
              <w:bottom w:val="nil"/>
              <w:right w:val="nil"/>
            </w:tcBorders>
            <w:vAlign w:val="center"/>
          </w:tcPr>
          <w:p w:rsidR="007310C3" w:rsidRPr="00E579D0"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E579D0" w:rsidRDefault="007310C3" w:rsidP="007310C3">
            <w:pPr>
              <w:pStyle w:val="Heading8"/>
              <w:spacing w:before="20" w:after="20"/>
              <w:rPr>
                <w:sz w:val="6"/>
                <w:szCs w:val="6"/>
              </w:rPr>
            </w:pPr>
          </w:p>
        </w:tc>
        <w:tc>
          <w:tcPr>
            <w:tcW w:w="245" w:type="dxa"/>
            <w:tcBorders>
              <w:top w:val="nil"/>
              <w:left w:val="nil"/>
              <w:bottom w:val="nil"/>
              <w:right w:val="nil"/>
            </w:tcBorders>
          </w:tcPr>
          <w:p w:rsidR="007310C3" w:rsidRPr="00E579D0" w:rsidRDefault="007310C3" w:rsidP="007310C3">
            <w:pPr>
              <w:pStyle w:val="Heading7"/>
              <w:spacing w:before="20" w:after="20"/>
              <w:rPr>
                <w:sz w:val="6"/>
                <w:szCs w:val="6"/>
              </w:rPr>
            </w:pPr>
          </w:p>
        </w:tc>
        <w:tc>
          <w:tcPr>
            <w:tcW w:w="360" w:type="dxa"/>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r>
      <w:tr w:rsidR="00D2054D" w:rsidRPr="00D5528D" w:rsidTr="00B24795">
        <w:trPr>
          <w:trHeight w:val="80"/>
        </w:trPr>
        <w:tc>
          <w:tcPr>
            <w:tcW w:w="360" w:type="dxa"/>
            <w:tcBorders>
              <w:top w:val="nil"/>
              <w:left w:val="nil"/>
              <w:bottom w:val="nil"/>
              <w:right w:val="nil"/>
            </w:tcBorders>
            <w:shd w:val="clear" w:color="auto" w:fill="auto"/>
            <w:vAlign w:val="center"/>
          </w:tcPr>
          <w:p w:rsidR="005914F4" w:rsidRPr="00D5528D" w:rsidRDefault="005914F4"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5914F4" w:rsidRPr="00D5528D" w:rsidRDefault="005914F4" w:rsidP="007310C3">
            <w:pPr>
              <w:pStyle w:val="Heading8"/>
              <w:spacing w:before="20" w:after="20"/>
              <w:rPr>
                <w:sz w:val="6"/>
                <w:szCs w:val="6"/>
              </w:rPr>
            </w:pPr>
          </w:p>
        </w:tc>
        <w:tc>
          <w:tcPr>
            <w:tcW w:w="245" w:type="dxa"/>
            <w:tcBorders>
              <w:top w:val="nil"/>
              <w:left w:val="nil"/>
              <w:bottom w:val="nil"/>
              <w:right w:val="nil"/>
            </w:tcBorders>
          </w:tcPr>
          <w:p w:rsidR="005914F4" w:rsidRPr="00D5528D" w:rsidRDefault="005914F4" w:rsidP="007310C3">
            <w:pPr>
              <w:pStyle w:val="Heading8"/>
              <w:rPr>
                <w:sz w:val="6"/>
                <w:szCs w:val="6"/>
              </w:rPr>
            </w:pPr>
          </w:p>
        </w:tc>
        <w:tc>
          <w:tcPr>
            <w:tcW w:w="360" w:type="dxa"/>
            <w:tcBorders>
              <w:top w:val="nil"/>
              <w:left w:val="nil"/>
              <w:bottom w:val="nil"/>
              <w:right w:val="nil"/>
            </w:tcBorders>
            <w:vAlign w:val="center"/>
          </w:tcPr>
          <w:p w:rsidR="005914F4" w:rsidRPr="00D5528D" w:rsidRDefault="005914F4" w:rsidP="007310C3">
            <w:pPr>
              <w:pStyle w:val="Heading7"/>
              <w:spacing w:before="20" w:after="20"/>
              <w:rPr>
                <w:sz w:val="6"/>
                <w:szCs w:val="6"/>
              </w:rPr>
            </w:pPr>
          </w:p>
        </w:tc>
        <w:tc>
          <w:tcPr>
            <w:tcW w:w="4706" w:type="dxa"/>
            <w:gridSpan w:val="3"/>
            <w:tcBorders>
              <w:top w:val="nil"/>
              <w:left w:val="nil"/>
              <w:bottom w:val="nil"/>
              <w:right w:val="nil"/>
            </w:tcBorders>
            <w:vAlign w:val="center"/>
          </w:tcPr>
          <w:p w:rsidR="005914F4" w:rsidRPr="00D5528D" w:rsidRDefault="005914F4" w:rsidP="007310C3">
            <w:pPr>
              <w:pStyle w:val="Heading7"/>
              <w:spacing w:before="20" w:after="20"/>
              <w:rPr>
                <w:sz w:val="6"/>
                <w:szCs w:val="6"/>
              </w:rPr>
            </w:pPr>
          </w:p>
        </w:tc>
      </w:tr>
      <w:tr w:rsidR="00B24795" w:rsidRPr="00E579D0" w:rsidTr="00617795">
        <w:trPr>
          <w:trHeight w:val="288"/>
        </w:trPr>
        <w:tc>
          <w:tcPr>
            <w:tcW w:w="5057" w:type="dxa"/>
            <w:gridSpan w:val="2"/>
            <w:tcBorders>
              <w:top w:val="nil"/>
              <w:left w:val="nil"/>
              <w:bottom w:val="single" w:sz="4" w:space="0" w:color="auto"/>
              <w:right w:val="nil"/>
            </w:tcBorders>
            <w:vAlign w:val="center"/>
          </w:tcPr>
          <w:p w:rsidR="00B24795" w:rsidRPr="00E579D0" w:rsidRDefault="00B24795" w:rsidP="00D5528D">
            <w:pPr>
              <w:pStyle w:val="Heading8"/>
              <w:spacing w:before="40" w:after="40"/>
              <w:rPr>
                <w:sz w:val="18"/>
                <w:szCs w:val="18"/>
              </w:rPr>
            </w:pPr>
            <w:r w:rsidRPr="00B234CD">
              <w:rPr>
                <w:b/>
                <w:sz w:val="20"/>
              </w:rPr>
              <w:t>LEVEL OF RISK</w:t>
            </w:r>
          </w:p>
        </w:tc>
        <w:tc>
          <w:tcPr>
            <w:tcW w:w="245" w:type="dxa"/>
            <w:tcBorders>
              <w:top w:val="nil"/>
              <w:left w:val="nil"/>
              <w:bottom w:val="nil"/>
              <w:right w:val="nil"/>
            </w:tcBorders>
          </w:tcPr>
          <w:p w:rsidR="00B24795" w:rsidRPr="00E579D0" w:rsidRDefault="00B24795" w:rsidP="00D5528D">
            <w:pPr>
              <w:pStyle w:val="Heading8"/>
              <w:spacing w:before="40" w:after="40"/>
              <w:rPr>
                <w:sz w:val="18"/>
                <w:szCs w:val="18"/>
              </w:rPr>
            </w:pPr>
          </w:p>
        </w:tc>
        <w:tc>
          <w:tcPr>
            <w:tcW w:w="5066" w:type="dxa"/>
            <w:gridSpan w:val="4"/>
            <w:tcBorders>
              <w:top w:val="nil"/>
              <w:left w:val="nil"/>
              <w:bottom w:val="single" w:sz="4" w:space="0" w:color="auto"/>
              <w:right w:val="nil"/>
            </w:tcBorders>
            <w:vAlign w:val="center"/>
          </w:tcPr>
          <w:p w:rsidR="00B24795" w:rsidRPr="00E579D0" w:rsidRDefault="00B24795" w:rsidP="00D5528D">
            <w:pPr>
              <w:pStyle w:val="Heading7"/>
              <w:spacing w:before="40" w:after="40"/>
              <w:rPr>
                <w:sz w:val="18"/>
                <w:szCs w:val="18"/>
              </w:rPr>
            </w:pPr>
            <w:r w:rsidRPr="00B234CD">
              <w:rPr>
                <w:b/>
                <w:sz w:val="20"/>
              </w:rPr>
              <w:t>NONCOMPLIANCE (check all that apply)</w:t>
            </w:r>
          </w:p>
        </w:tc>
      </w:tr>
      <w:tr w:rsidR="00EC0B48" w:rsidRPr="00D5528D" w:rsidTr="00B24795">
        <w:trPr>
          <w:trHeight w:val="80"/>
        </w:trPr>
        <w:tc>
          <w:tcPr>
            <w:tcW w:w="360" w:type="dxa"/>
            <w:tcBorders>
              <w:top w:val="single" w:sz="4" w:space="0" w:color="auto"/>
              <w:left w:val="nil"/>
              <w:bottom w:val="single" w:sz="4" w:space="0" w:color="auto"/>
              <w:right w:val="nil"/>
            </w:tcBorders>
            <w:shd w:val="clear" w:color="auto" w:fill="auto"/>
            <w:vAlign w:val="center"/>
          </w:tcPr>
          <w:p w:rsidR="005914F4" w:rsidRPr="00D5528D" w:rsidRDefault="005914F4"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5914F4" w:rsidRPr="00D5528D" w:rsidRDefault="005914F4" w:rsidP="007310C3">
            <w:pPr>
              <w:pStyle w:val="Heading8"/>
              <w:spacing w:before="20" w:after="20"/>
              <w:rPr>
                <w:sz w:val="6"/>
                <w:szCs w:val="6"/>
              </w:rPr>
            </w:pPr>
          </w:p>
        </w:tc>
        <w:tc>
          <w:tcPr>
            <w:tcW w:w="245" w:type="dxa"/>
            <w:tcBorders>
              <w:top w:val="nil"/>
              <w:left w:val="nil"/>
              <w:bottom w:val="nil"/>
              <w:right w:val="nil"/>
            </w:tcBorders>
          </w:tcPr>
          <w:p w:rsidR="005914F4" w:rsidRPr="00D5528D" w:rsidRDefault="005914F4" w:rsidP="007310C3">
            <w:pPr>
              <w:pStyle w:val="Heading8"/>
              <w:rPr>
                <w:sz w:val="6"/>
                <w:szCs w:val="6"/>
              </w:rPr>
            </w:pPr>
          </w:p>
        </w:tc>
        <w:tc>
          <w:tcPr>
            <w:tcW w:w="360" w:type="dxa"/>
            <w:tcBorders>
              <w:top w:val="single" w:sz="4" w:space="0" w:color="auto"/>
              <w:left w:val="nil"/>
              <w:bottom w:val="single" w:sz="4" w:space="0" w:color="auto"/>
              <w:right w:val="nil"/>
            </w:tcBorders>
            <w:vAlign w:val="center"/>
          </w:tcPr>
          <w:p w:rsidR="005914F4" w:rsidRPr="00D5528D" w:rsidRDefault="005914F4" w:rsidP="007310C3">
            <w:pPr>
              <w:pStyle w:val="Heading7"/>
              <w:spacing w:before="20" w:after="20"/>
              <w:rPr>
                <w:sz w:val="6"/>
                <w:szCs w:val="6"/>
              </w:rPr>
            </w:pPr>
          </w:p>
        </w:tc>
        <w:tc>
          <w:tcPr>
            <w:tcW w:w="4706" w:type="dxa"/>
            <w:gridSpan w:val="3"/>
            <w:tcBorders>
              <w:top w:val="single" w:sz="4" w:space="0" w:color="auto"/>
              <w:left w:val="nil"/>
              <w:bottom w:val="nil"/>
              <w:right w:val="nil"/>
            </w:tcBorders>
            <w:vAlign w:val="center"/>
          </w:tcPr>
          <w:p w:rsidR="005914F4" w:rsidRPr="00D5528D" w:rsidRDefault="005914F4" w:rsidP="007310C3">
            <w:pPr>
              <w:pStyle w:val="Heading7"/>
              <w:spacing w:before="20" w:after="20"/>
              <w:rPr>
                <w:sz w:val="6"/>
                <w:szCs w:val="6"/>
              </w:rPr>
            </w:pPr>
          </w:p>
        </w:tc>
      </w:tr>
      <w:tr w:rsidR="00406197"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E579D0" w:rsidRDefault="00406197" w:rsidP="00D5528D">
            <w:pPr>
              <w:pStyle w:val="Heading8"/>
              <w:spacing w:before="40" w:after="40"/>
              <w:rPr>
                <w:sz w:val="18"/>
                <w:szCs w:val="18"/>
              </w:rPr>
            </w:pPr>
          </w:p>
        </w:tc>
        <w:tc>
          <w:tcPr>
            <w:tcW w:w="4697" w:type="dxa"/>
            <w:tcBorders>
              <w:top w:val="nil"/>
              <w:left w:val="single" w:sz="4" w:space="0" w:color="auto"/>
              <w:bottom w:val="nil"/>
              <w:right w:val="nil"/>
            </w:tcBorders>
            <w:vAlign w:val="center"/>
          </w:tcPr>
          <w:p w:rsidR="00406197" w:rsidRPr="00E579D0" w:rsidRDefault="00B24795" w:rsidP="00D5528D">
            <w:pPr>
              <w:pStyle w:val="Heading8"/>
              <w:spacing w:before="40" w:after="40"/>
              <w:rPr>
                <w:sz w:val="18"/>
                <w:szCs w:val="18"/>
              </w:rPr>
            </w:pPr>
            <w:r w:rsidRPr="00D5528D">
              <w:rPr>
                <w:sz w:val="18"/>
                <w:szCs w:val="18"/>
              </w:rPr>
              <w:t>Minimal risk</w:t>
            </w:r>
          </w:p>
        </w:tc>
        <w:tc>
          <w:tcPr>
            <w:tcW w:w="245" w:type="dxa"/>
            <w:tcBorders>
              <w:top w:val="nil"/>
              <w:left w:val="nil"/>
              <w:bottom w:val="nil"/>
              <w:right w:val="single" w:sz="4" w:space="0" w:color="auto"/>
            </w:tcBorders>
          </w:tcPr>
          <w:p w:rsidR="00406197" w:rsidRPr="00E579D0" w:rsidRDefault="00406197"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E579D0" w:rsidRDefault="001C4478" w:rsidP="00D5528D">
            <w:pPr>
              <w:pStyle w:val="Heading7"/>
              <w:spacing w:before="40" w:after="40"/>
              <w:rPr>
                <w:sz w:val="18"/>
                <w:szCs w:val="18"/>
              </w:rPr>
            </w:pPr>
            <w:proofErr w:type="gramStart"/>
            <w:r>
              <w:rPr>
                <w:sz w:val="18"/>
                <w:szCs w:val="18"/>
              </w:rPr>
              <w:t>x</w:t>
            </w:r>
            <w:proofErr w:type="gramEnd"/>
          </w:p>
        </w:tc>
        <w:tc>
          <w:tcPr>
            <w:tcW w:w="4706" w:type="dxa"/>
            <w:gridSpan w:val="3"/>
            <w:tcBorders>
              <w:top w:val="nil"/>
              <w:left w:val="single" w:sz="4" w:space="0" w:color="auto"/>
              <w:bottom w:val="nil"/>
              <w:right w:val="nil"/>
            </w:tcBorders>
            <w:vAlign w:val="center"/>
          </w:tcPr>
          <w:p w:rsidR="00406197" w:rsidRPr="00E579D0" w:rsidRDefault="00B24795" w:rsidP="00D5528D">
            <w:pPr>
              <w:pStyle w:val="Heading7"/>
              <w:spacing w:before="40" w:after="40"/>
              <w:rPr>
                <w:sz w:val="18"/>
                <w:szCs w:val="18"/>
              </w:rPr>
            </w:pPr>
            <w:r w:rsidRPr="00D5528D">
              <w:rPr>
                <w:sz w:val="18"/>
                <w:szCs w:val="18"/>
              </w:rPr>
              <w:t>N/A</w:t>
            </w:r>
          </w:p>
        </w:tc>
      </w:tr>
      <w:tr w:rsidR="00EC0B48" w:rsidRPr="00D5528D" w:rsidTr="00B24795">
        <w:trPr>
          <w:trHeight w:val="80"/>
        </w:trPr>
        <w:tc>
          <w:tcPr>
            <w:tcW w:w="360" w:type="dxa"/>
            <w:tcBorders>
              <w:top w:val="single" w:sz="4" w:space="0" w:color="auto"/>
              <w:left w:val="nil"/>
              <w:bottom w:val="single" w:sz="4" w:space="0" w:color="auto"/>
              <w:right w:val="nil"/>
            </w:tcBorders>
            <w:vAlign w:val="center"/>
          </w:tcPr>
          <w:p w:rsidR="007310C3" w:rsidRPr="00D5528D"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D5528D" w:rsidRDefault="007310C3" w:rsidP="007310C3">
            <w:pPr>
              <w:pStyle w:val="Heading8"/>
              <w:spacing w:before="20" w:after="20"/>
              <w:rPr>
                <w:sz w:val="6"/>
                <w:szCs w:val="6"/>
              </w:rPr>
            </w:pPr>
          </w:p>
        </w:tc>
        <w:tc>
          <w:tcPr>
            <w:tcW w:w="245" w:type="dxa"/>
            <w:tcBorders>
              <w:top w:val="nil"/>
              <w:left w:val="nil"/>
              <w:bottom w:val="nil"/>
              <w:right w:val="nil"/>
            </w:tcBorders>
          </w:tcPr>
          <w:p w:rsidR="007310C3" w:rsidRPr="00D5528D" w:rsidRDefault="007310C3" w:rsidP="007310C3">
            <w:pPr>
              <w:pStyle w:val="Heading8"/>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7310C3" w:rsidRPr="00D5528D" w:rsidRDefault="007310C3"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7310C3" w:rsidRPr="00D5528D" w:rsidRDefault="007310C3"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B24795" w:rsidRPr="00E579D0" w:rsidRDefault="00B24795" w:rsidP="00D5528D">
            <w:pPr>
              <w:pStyle w:val="Heading8"/>
              <w:spacing w:before="40" w:after="40"/>
              <w:rPr>
                <w:sz w:val="18"/>
                <w:szCs w:val="18"/>
              </w:rPr>
            </w:pPr>
            <w:r w:rsidRPr="00D5528D">
              <w:rPr>
                <w:sz w:val="18"/>
                <w:szCs w:val="18"/>
              </w:rPr>
              <w:t>Greater than minimal risk</w:t>
            </w:r>
          </w:p>
        </w:tc>
        <w:tc>
          <w:tcPr>
            <w:tcW w:w="245" w:type="dxa"/>
            <w:tcBorders>
              <w:top w:val="nil"/>
              <w:left w:val="nil"/>
              <w:bottom w:val="nil"/>
              <w:right w:val="single" w:sz="4" w:space="0" w:color="auto"/>
            </w:tcBorders>
          </w:tcPr>
          <w:p w:rsidR="00B24795" w:rsidRPr="00E579D0" w:rsidRDefault="00B24795"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B24795" w:rsidRPr="00E579D0" w:rsidRDefault="00B24795" w:rsidP="00D5528D">
            <w:pPr>
              <w:pStyle w:val="Heading7"/>
              <w:spacing w:before="40" w:after="40"/>
              <w:rPr>
                <w:sz w:val="18"/>
                <w:szCs w:val="18"/>
              </w:rPr>
            </w:pPr>
            <w:r w:rsidRPr="00D5528D">
              <w:rPr>
                <w:sz w:val="18"/>
                <w:szCs w:val="18"/>
              </w:rPr>
              <w:t>Unsubstantiated</w:t>
            </w:r>
          </w:p>
        </w:tc>
      </w:tr>
      <w:tr w:rsidR="00B24795" w:rsidRPr="00D5528D" w:rsidTr="00B24795">
        <w:trPr>
          <w:trHeight w:val="80"/>
        </w:trPr>
        <w:tc>
          <w:tcPr>
            <w:tcW w:w="360" w:type="dxa"/>
            <w:tcBorders>
              <w:top w:val="single" w:sz="4" w:space="0" w:color="auto"/>
              <w:left w:val="nil"/>
              <w:bottom w:val="nil"/>
              <w:right w:val="nil"/>
            </w:tcBorders>
            <w:shd w:val="clear" w:color="auto" w:fill="auto"/>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8"/>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B24795" w:rsidRPr="00D5528D" w:rsidRDefault="00B24795" w:rsidP="007310C3">
            <w:pPr>
              <w:pStyle w:val="Heading7"/>
              <w:spacing w:before="20" w:after="20"/>
              <w:rPr>
                <w:b/>
                <w:sz w:val="6"/>
                <w:szCs w:val="6"/>
              </w:rPr>
            </w:pPr>
          </w:p>
        </w:tc>
        <w:tc>
          <w:tcPr>
            <w:tcW w:w="4706" w:type="dxa"/>
            <w:gridSpan w:val="3"/>
            <w:tcBorders>
              <w:top w:val="nil"/>
              <w:left w:val="nil"/>
              <w:bottom w:val="nil"/>
              <w:right w:val="nil"/>
            </w:tcBorders>
            <w:shd w:val="clear" w:color="auto" w:fill="auto"/>
            <w:vAlign w:val="center"/>
          </w:tcPr>
          <w:p w:rsidR="00B24795" w:rsidRPr="00D5528D" w:rsidRDefault="00B24795" w:rsidP="007310C3">
            <w:pPr>
              <w:pStyle w:val="Heading7"/>
              <w:spacing w:before="20" w:after="20"/>
              <w:rPr>
                <w:sz w:val="6"/>
                <w:szCs w:val="6"/>
              </w:rPr>
            </w:pPr>
          </w:p>
        </w:tc>
      </w:tr>
      <w:tr w:rsidR="00433979" w:rsidRPr="00E579D0" w:rsidTr="00B24795">
        <w:trPr>
          <w:trHeight w:val="288"/>
        </w:trPr>
        <w:tc>
          <w:tcPr>
            <w:tcW w:w="360" w:type="dxa"/>
            <w:tcBorders>
              <w:top w:val="nil"/>
              <w:left w:val="nil"/>
              <w:bottom w:val="nil"/>
              <w:right w:val="nil"/>
            </w:tcBorders>
            <w:vAlign w:val="center"/>
          </w:tcPr>
          <w:p w:rsidR="00433979" w:rsidRPr="00E579D0" w:rsidRDefault="00433979" w:rsidP="00D5528D">
            <w:pPr>
              <w:tabs>
                <w:tab w:val="left" w:pos="-720"/>
              </w:tabs>
              <w:suppressAutoHyphens/>
              <w:spacing w:before="40" w:after="40"/>
              <w:rPr>
                <w:rFonts w:ascii="Arial" w:hAnsi="Arial" w:cs="Arial"/>
                <w:sz w:val="18"/>
                <w:szCs w:val="18"/>
              </w:rPr>
            </w:pPr>
          </w:p>
        </w:tc>
        <w:tc>
          <w:tcPr>
            <w:tcW w:w="4697" w:type="dxa"/>
            <w:tcBorders>
              <w:top w:val="nil"/>
              <w:left w:val="nil"/>
              <w:bottom w:val="nil"/>
              <w:right w:val="nil"/>
            </w:tcBorders>
            <w:vAlign w:val="center"/>
          </w:tcPr>
          <w:p w:rsidR="00433979" w:rsidRPr="00E579D0" w:rsidRDefault="00433979" w:rsidP="00D5528D">
            <w:pPr>
              <w:pStyle w:val="Heading8"/>
              <w:spacing w:before="40" w:after="40"/>
              <w:rPr>
                <w:sz w:val="18"/>
                <w:szCs w:val="18"/>
              </w:rPr>
            </w:pPr>
          </w:p>
        </w:tc>
        <w:tc>
          <w:tcPr>
            <w:tcW w:w="245" w:type="dxa"/>
            <w:tcBorders>
              <w:top w:val="nil"/>
              <w:left w:val="nil"/>
              <w:bottom w:val="nil"/>
              <w:right w:val="single" w:sz="4" w:space="0" w:color="auto"/>
            </w:tcBorders>
          </w:tcPr>
          <w:p w:rsidR="00433979" w:rsidRPr="00E579D0" w:rsidRDefault="00433979"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33979" w:rsidRPr="00E579D0" w:rsidRDefault="00433979"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433979" w:rsidRPr="00E579D0" w:rsidRDefault="00B24795" w:rsidP="00D5528D">
            <w:pPr>
              <w:pStyle w:val="Heading7"/>
              <w:spacing w:before="40" w:after="40"/>
              <w:rPr>
                <w:sz w:val="18"/>
                <w:szCs w:val="18"/>
              </w:rPr>
            </w:pPr>
            <w:r w:rsidRPr="00D5528D">
              <w:rPr>
                <w:sz w:val="18"/>
                <w:szCs w:val="18"/>
              </w:rPr>
              <w:t>Minor (not serious, not continuing)</w:t>
            </w:r>
          </w:p>
        </w:tc>
      </w:tr>
      <w:tr w:rsidR="00B24795" w:rsidRPr="00D5528D" w:rsidTr="00E938A8">
        <w:trPr>
          <w:trHeight w:val="80"/>
        </w:trPr>
        <w:tc>
          <w:tcPr>
            <w:tcW w:w="360" w:type="dxa"/>
            <w:tcBorders>
              <w:top w:val="nil"/>
              <w:left w:val="nil"/>
              <w:bottom w:val="nil"/>
              <w:right w:val="nil"/>
            </w:tcBorders>
            <w:shd w:val="clear" w:color="auto" w:fill="auto"/>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B24795" w:rsidRPr="00D5528D" w:rsidRDefault="00B24795" w:rsidP="007310C3">
            <w:pPr>
              <w:pStyle w:val="Heading7"/>
              <w:spacing w:before="20" w:after="20"/>
              <w:rPr>
                <w:b/>
                <w:sz w:val="6"/>
                <w:szCs w:val="6"/>
              </w:rPr>
            </w:pPr>
          </w:p>
        </w:tc>
        <w:tc>
          <w:tcPr>
            <w:tcW w:w="4706" w:type="dxa"/>
            <w:gridSpan w:val="3"/>
            <w:tcBorders>
              <w:top w:val="nil"/>
              <w:left w:val="nil"/>
              <w:bottom w:val="nil"/>
              <w:right w:val="nil"/>
            </w:tcBorders>
            <w:shd w:val="clear" w:color="auto" w:fill="auto"/>
            <w:vAlign w:val="center"/>
          </w:tcPr>
          <w:p w:rsidR="00B24795" w:rsidRPr="00D5528D" w:rsidRDefault="00B24795" w:rsidP="007310C3">
            <w:pPr>
              <w:pStyle w:val="Heading7"/>
              <w:spacing w:before="20" w:after="20"/>
              <w:rPr>
                <w:sz w:val="6"/>
                <w:szCs w:val="6"/>
              </w:rPr>
            </w:pPr>
          </w:p>
        </w:tc>
      </w:tr>
      <w:tr w:rsidR="00E938A8" w:rsidRPr="00E579D0" w:rsidTr="00E938A8">
        <w:trPr>
          <w:trHeight w:val="288"/>
        </w:trPr>
        <w:tc>
          <w:tcPr>
            <w:tcW w:w="5057" w:type="dxa"/>
            <w:gridSpan w:val="2"/>
            <w:tcBorders>
              <w:top w:val="nil"/>
              <w:left w:val="nil"/>
              <w:bottom w:val="single" w:sz="4" w:space="0" w:color="auto"/>
              <w:right w:val="nil"/>
            </w:tcBorders>
            <w:vAlign w:val="center"/>
          </w:tcPr>
          <w:p w:rsidR="00E938A8" w:rsidRPr="00E579D0" w:rsidRDefault="00E938A8" w:rsidP="00D5528D">
            <w:pPr>
              <w:pStyle w:val="Heading8"/>
              <w:spacing w:before="40" w:after="40"/>
              <w:rPr>
                <w:sz w:val="18"/>
                <w:szCs w:val="18"/>
              </w:rPr>
            </w:pPr>
            <w:r w:rsidRPr="00B234CD">
              <w:rPr>
                <w:b/>
                <w:sz w:val="20"/>
              </w:rPr>
              <w:t>NEXT REVIEW DATE</w:t>
            </w:r>
          </w:p>
        </w:tc>
        <w:tc>
          <w:tcPr>
            <w:tcW w:w="245" w:type="dxa"/>
            <w:tcBorders>
              <w:top w:val="nil"/>
              <w:left w:val="nil"/>
              <w:bottom w:val="nil"/>
              <w:right w:val="single" w:sz="4" w:space="0" w:color="auto"/>
            </w:tcBorders>
          </w:tcPr>
          <w:p w:rsidR="00E938A8" w:rsidRPr="00E579D0" w:rsidRDefault="00E938A8"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E938A8" w:rsidRPr="00E579D0" w:rsidRDefault="00E938A8"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E938A8" w:rsidRPr="00E579D0" w:rsidRDefault="00E938A8" w:rsidP="00D5528D">
            <w:pPr>
              <w:pStyle w:val="Heading7"/>
              <w:spacing w:before="40" w:after="40"/>
              <w:rPr>
                <w:sz w:val="18"/>
                <w:szCs w:val="18"/>
              </w:rPr>
            </w:pPr>
            <w:r>
              <w:rPr>
                <w:sz w:val="18"/>
                <w:szCs w:val="18"/>
              </w:rPr>
              <w:t>Serious</w:t>
            </w:r>
          </w:p>
        </w:tc>
      </w:tr>
      <w:tr w:rsidR="00B24795" w:rsidRPr="00D5528D" w:rsidTr="00B24795">
        <w:trPr>
          <w:trHeight w:val="80"/>
        </w:trPr>
        <w:tc>
          <w:tcPr>
            <w:tcW w:w="360" w:type="dxa"/>
            <w:tcBorders>
              <w:top w:val="single" w:sz="4" w:space="0" w:color="auto"/>
              <w:left w:val="nil"/>
              <w:bottom w:val="single" w:sz="4" w:space="0" w:color="auto"/>
              <w:right w:val="nil"/>
            </w:tcBorders>
            <w:shd w:val="clear" w:color="auto" w:fill="auto"/>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D5528D" w:rsidRDefault="00B24795" w:rsidP="007310C3">
            <w:pPr>
              <w:pStyle w:val="Heading7"/>
              <w:spacing w:before="20" w:after="20"/>
              <w:rPr>
                <w:sz w:val="6"/>
                <w:szCs w:val="6"/>
              </w:rPr>
            </w:pPr>
          </w:p>
        </w:tc>
        <w:tc>
          <w:tcPr>
            <w:tcW w:w="4706" w:type="dxa"/>
            <w:gridSpan w:val="3"/>
            <w:tcBorders>
              <w:top w:val="nil"/>
              <w:left w:val="nil"/>
              <w:bottom w:val="nil"/>
              <w:right w:val="nil"/>
            </w:tcBorders>
            <w:vAlign w:val="center"/>
          </w:tcPr>
          <w:p w:rsidR="00B24795" w:rsidRPr="00D5528D" w:rsidRDefault="00B24795" w:rsidP="007310C3">
            <w:pPr>
              <w:pStyle w:val="Heading7"/>
              <w:spacing w:before="20" w:after="20"/>
              <w:rPr>
                <w:sz w:val="6"/>
                <w:szCs w:val="6"/>
              </w:rPr>
            </w:pPr>
          </w:p>
        </w:tc>
      </w:tr>
      <w:tr w:rsidR="00D2054D"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1C4478" w:rsidP="00D5528D">
            <w:pPr>
              <w:pStyle w:val="Heading8"/>
              <w:spacing w:before="40" w:after="40"/>
              <w:rPr>
                <w:sz w:val="18"/>
                <w:szCs w:val="18"/>
              </w:rPr>
            </w:pPr>
            <w:proofErr w:type="gramStart"/>
            <w:r>
              <w:rPr>
                <w:sz w:val="18"/>
                <w:szCs w:val="18"/>
              </w:rPr>
              <w:t>x</w:t>
            </w:r>
            <w:proofErr w:type="gramEnd"/>
          </w:p>
        </w:tc>
        <w:tc>
          <w:tcPr>
            <w:tcW w:w="4697" w:type="dxa"/>
            <w:tcBorders>
              <w:top w:val="nil"/>
              <w:left w:val="single" w:sz="4" w:space="0" w:color="auto"/>
              <w:bottom w:val="nil"/>
              <w:right w:val="nil"/>
            </w:tcBorders>
            <w:vAlign w:val="center"/>
          </w:tcPr>
          <w:p w:rsidR="008A64CE" w:rsidRPr="00E579D0" w:rsidRDefault="00B24795" w:rsidP="00D5528D">
            <w:pPr>
              <w:pStyle w:val="Heading8"/>
              <w:spacing w:before="40" w:after="40"/>
              <w:rPr>
                <w:sz w:val="18"/>
                <w:szCs w:val="18"/>
              </w:rPr>
            </w:pPr>
            <w:r w:rsidRPr="00D5528D">
              <w:rPr>
                <w:sz w:val="18"/>
                <w:szCs w:val="18"/>
              </w:rPr>
              <w:t>One year</w:t>
            </w:r>
          </w:p>
        </w:tc>
        <w:tc>
          <w:tcPr>
            <w:tcW w:w="245" w:type="dxa"/>
            <w:tcBorders>
              <w:top w:val="nil"/>
              <w:left w:val="nil"/>
              <w:bottom w:val="nil"/>
              <w:right w:val="single" w:sz="4" w:space="0" w:color="auto"/>
            </w:tcBorders>
          </w:tcPr>
          <w:p w:rsidR="008A64CE" w:rsidRPr="00E579D0" w:rsidRDefault="008A64CE"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8A64CE" w:rsidRPr="00E579D0" w:rsidRDefault="00B24795" w:rsidP="00D5528D">
            <w:pPr>
              <w:pStyle w:val="Heading7"/>
              <w:spacing w:before="40" w:after="40"/>
              <w:rPr>
                <w:sz w:val="18"/>
                <w:szCs w:val="18"/>
              </w:rPr>
            </w:pPr>
            <w:r>
              <w:rPr>
                <w:sz w:val="18"/>
                <w:szCs w:val="18"/>
              </w:rPr>
              <w:t>Continuing</w:t>
            </w:r>
          </w:p>
        </w:tc>
      </w:tr>
      <w:tr w:rsidR="00B24795" w:rsidRPr="00D5528D" w:rsidTr="00B24795">
        <w:trPr>
          <w:gridAfter w:val="3"/>
          <w:wAfter w:w="4706" w:type="dxa"/>
          <w:trHeight w:val="80"/>
        </w:trPr>
        <w:tc>
          <w:tcPr>
            <w:tcW w:w="360" w:type="dxa"/>
            <w:tcBorders>
              <w:top w:val="single" w:sz="4" w:space="0" w:color="auto"/>
              <w:left w:val="nil"/>
              <w:bottom w:val="single" w:sz="4" w:space="0" w:color="auto"/>
              <w:right w:val="nil"/>
            </w:tcBorders>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D5528D" w:rsidRDefault="00B24795" w:rsidP="007310C3">
            <w:pPr>
              <w:pStyle w:val="Heading7"/>
              <w:spacing w:before="20" w:after="20"/>
              <w:rPr>
                <w:sz w:val="6"/>
                <w:szCs w:val="6"/>
              </w:rPr>
            </w:pPr>
          </w:p>
        </w:tc>
      </w:tr>
      <w:tr w:rsidR="00B24795" w:rsidRPr="00E579D0" w:rsidTr="004F35BA">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B24795" w:rsidRPr="00E579D0" w:rsidRDefault="00B24795" w:rsidP="00D5528D">
            <w:pPr>
              <w:pStyle w:val="Heading8"/>
              <w:spacing w:before="40" w:after="40"/>
              <w:rPr>
                <w:sz w:val="18"/>
                <w:szCs w:val="18"/>
              </w:rPr>
            </w:pPr>
            <w:r w:rsidRPr="00D5528D">
              <w:rPr>
                <w:sz w:val="18"/>
                <w:szCs w:val="18"/>
              </w:rPr>
              <w:t>Other – specify:</w:t>
            </w:r>
          </w:p>
        </w:tc>
        <w:tc>
          <w:tcPr>
            <w:tcW w:w="245" w:type="dxa"/>
            <w:tcBorders>
              <w:top w:val="nil"/>
              <w:left w:val="nil"/>
              <w:bottom w:val="nil"/>
              <w:right w:val="single" w:sz="4" w:space="0" w:color="auto"/>
            </w:tcBorders>
          </w:tcPr>
          <w:p w:rsidR="00B24795" w:rsidRPr="00E579D0" w:rsidRDefault="00B24795"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B24795" w:rsidRPr="00E579D0" w:rsidRDefault="00B24795" w:rsidP="00D5528D">
            <w:pPr>
              <w:pStyle w:val="Heading7"/>
              <w:spacing w:before="40" w:after="40"/>
              <w:rPr>
                <w:sz w:val="18"/>
                <w:szCs w:val="18"/>
              </w:rPr>
            </w:pPr>
            <w:r w:rsidRPr="00D5528D">
              <w:rPr>
                <w:sz w:val="18"/>
                <w:szCs w:val="18"/>
              </w:rPr>
              <w:t>Refer to IRB Investigative Committee</w:t>
            </w:r>
          </w:p>
        </w:tc>
      </w:tr>
      <w:tr w:rsidR="00B24795" w:rsidRPr="00D5528D" w:rsidTr="00B24795">
        <w:trPr>
          <w:trHeight w:val="80"/>
        </w:trPr>
        <w:tc>
          <w:tcPr>
            <w:tcW w:w="360" w:type="dxa"/>
            <w:tcBorders>
              <w:top w:val="single" w:sz="4" w:space="0" w:color="auto"/>
              <w:left w:val="nil"/>
              <w:bottom w:val="nil"/>
              <w:right w:val="nil"/>
            </w:tcBorders>
            <w:vAlign w:val="center"/>
          </w:tcPr>
          <w:p w:rsidR="00B24795" w:rsidRPr="00D5528D" w:rsidRDefault="00B24795" w:rsidP="00D5528D">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D5528D" w:rsidRDefault="00B24795" w:rsidP="007310C3">
            <w:pPr>
              <w:pStyle w:val="Heading7"/>
              <w:spacing w:before="20" w:after="20"/>
              <w:rPr>
                <w:sz w:val="6"/>
                <w:szCs w:val="6"/>
              </w:rPr>
            </w:pPr>
          </w:p>
        </w:tc>
        <w:tc>
          <w:tcPr>
            <w:tcW w:w="4706" w:type="dxa"/>
            <w:gridSpan w:val="3"/>
            <w:tcBorders>
              <w:top w:val="nil"/>
              <w:left w:val="nil"/>
              <w:bottom w:val="nil"/>
              <w:right w:val="nil"/>
            </w:tcBorders>
            <w:vAlign w:val="center"/>
          </w:tcPr>
          <w:p w:rsidR="00B24795" w:rsidRPr="00D5528D" w:rsidRDefault="00B24795" w:rsidP="007310C3">
            <w:pPr>
              <w:pStyle w:val="Heading7"/>
              <w:spacing w:before="20" w:after="20"/>
              <w:rPr>
                <w:sz w:val="6"/>
                <w:szCs w:val="6"/>
              </w:rPr>
            </w:pPr>
          </w:p>
        </w:tc>
      </w:tr>
      <w:tr w:rsidR="00B24795" w:rsidRPr="00E579D0" w:rsidTr="0019356A">
        <w:trPr>
          <w:trHeight w:val="236"/>
        </w:trPr>
        <w:tc>
          <w:tcPr>
            <w:tcW w:w="360" w:type="dxa"/>
            <w:tcBorders>
              <w:top w:val="nil"/>
              <w:left w:val="nil"/>
              <w:bottom w:val="nil"/>
              <w:right w:val="nil"/>
            </w:tcBorders>
            <w:vAlign w:val="center"/>
          </w:tcPr>
          <w:p w:rsidR="00B24795" w:rsidRPr="00E579D0" w:rsidRDefault="00B24795" w:rsidP="00D5528D">
            <w:pPr>
              <w:tabs>
                <w:tab w:val="left" w:pos="-720"/>
              </w:tabs>
              <w:suppressAutoHyphens/>
              <w:spacing w:before="40" w:after="40"/>
              <w:rPr>
                <w:rFonts w:ascii="Arial" w:hAnsi="Arial" w:cs="Arial"/>
                <w:sz w:val="18"/>
                <w:szCs w:val="18"/>
              </w:rPr>
            </w:pPr>
          </w:p>
        </w:tc>
        <w:tc>
          <w:tcPr>
            <w:tcW w:w="4697" w:type="dxa"/>
            <w:tcBorders>
              <w:top w:val="nil"/>
              <w:left w:val="nil"/>
              <w:bottom w:val="nil"/>
              <w:right w:val="nil"/>
            </w:tcBorders>
            <w:vAlign w:val="center"/>
          </w:tcPr>
          <w:p w:rsidR="00B24795" w:rsidRPr="00E579D0" w:rsidRDefault="00B24795" w:rsidP="00D5528D">
            <w:pPr>
              <w:pStyle w:val="Heading8"/>
              <w:spacing w:before="40" w:after="40"/>
              <w:rPr>
                <w:sz w:val="18"/>
                <w:szCs w:val="18"/>
              </w:rPr>
            </w:pPr>
          </w:p>
        </w:tc>
        <w:tc>
          <w:tcPr>
            <w:tcW w:w="245" w:type="dxa"/>
            <w:tcBorders>
              <w:top w:val="nil"/>
              <w:left w:val="nil"/>
              <w:bottom w:val="nil"/>
              <w:right w:val="single" w:sz="4" w:space="0" w:color="auto"/>
            </w:tcBorders>
          </w:tcPr>
          <w:p w:rsidR="00B24795" w:rsidRPr="00E579D0" w:rsidRDefault="00B24795"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B24795" w:rsidRPr="00E579D0" w:rsidRDefault="00B24795" w:rsidP="00D5528D">
            <w:pPr>
              <w:pStyle w:val="Heading7"/>
              <w:spacing w:before="40" w:after="40"/>
              <w:rPr>
                <w:sz w:val="18"/>
                <w:szCs w:val="18"/>
              </w:rPr>
            </w:pPr>
            <w:r w:rsidRPr="00D5528D">
              <w:rPr>
                <w:sz w:val="18"/>
                <w:szCs w:val="18"/>
              </w:rPr>
              <w:t>Refer to another university review process</w:t>
            </w:r>
          </w:p>
        </w:tc>
      </w:tr>
      <w:tr w:rsidR="00B24795" w:rsidRPr="00433979" w:rsidTr="00314695">
        <w:trPr>
          <w:trHeight w:val="56"/>
        </w:trPr>
        <w:tc>
          <w:tcPr>
            <w:tcW w:w="360" w:type="dxa"/>
            <w:tcBorders>
              <w:top w:val="nil"/>
              <w:left w:val="nil"/>
              <w:bottom w:val="nil"/>
              <w:right w:val="nil"/>
            </w:tcBorders>
            <w:vAlign w:val="center"/>
          </w:tcPr>
          <w:p w:rsidR="00B24795" w:rsidRPr="00433979" w:rsidRDefault="00B24795" w:rsidP="00D5528D">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B24795" w:rsidRPr="00433979" w:rsidRDefault="00B24795" w:rsidP="00D5528D">
            <w:pPr>
              <w:pStyle w:val="Heading8"/>
              <w:spacing w:before="20" w:after="20"/>
              <w:rPr>
                <w:sz w:val="6"/>
                <w:szCs w:val="6"/>
              </w:rPr>
            </w:pPr>
          </w:p>
        </w:tc>
        <w:tc>
          <w:tcPr>
            <w:tcW w:w="245" w:type="dxa"/>
            <w:tcBorders>
              <w:top w:val="nil"/>
              <w:left w:val="nil"/>
              <w:bottom w:val="nil"/>
              <w:right w:val="nil"/>
            </w:tcBorders>
          </w:tcPr>
          <w:p w:rsidR="00B24795" w:rsidRPr="00433979" w:rsidRDefault="00B24795" w:rsidP="00D5528D">
            <w:pPr>
              <w:pStyle w:val="Heading8"/>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433979" w:rsidRDefault="00B24795" w:rsidP="00D5528D">
            <w:pPr>
              <w:pStyle w:val="Heading7"/>
              <w:spacing w:before="20" w:after="20"/>
              <w:rPr>
                <w:sz w:val="6"/>
                <w:szCs w:val="6"/>
              </w:rPr>
            </w:pPr>
          </w:p>
        </w:tc>
        <w:tc>
          <w:tcPr>
            <w:tcW w:w="4706" w:type="dxa"/>
            <w:gridSpan w:val="3"/>
            <w:tcBorders>
              <w:top w:val="nil"/>
              <w:left w:val="nil"/>
              <w:bottom w:val="nil"/>
              <w:right w:val="nil"/>
            </w:tcBorders>
            <w:vAlign w:val="center"/>
          </w:tcPr>
          <w:p w:rsidR="00B24795" w:rsidRPr="00433979" w:rsidRDefault="00B24795" w:rsidP="00D5528D">
            <w:pPr>
              <w:pStyle w:val="Heading7"/>
              <w:spacing w:before="20" w:after="20"/>
              <w:rPr>
                <w:sz w:val="6"/>
                <w:szCs w:val="6"/>
              </w:rPr>
            </w:pPr>
          </w:p>
        </w:tc>
      </w:tr>
      <w:tr w:rsidR="00433979" w:rsidRPr="00433979" w:rsidTr="00B24795">
        <w:trPr>
          <w:trHeight w:val="56"/>
        </w:trPr>
        <w:tc>
          <w:tcPr>
            <w:tcW w:w="5057" w:type="dxa"/>
            <w:gridSpan w:val="2"/>
            <w:tcBorders>
              <w:top w:val="nil"/>
              <w:left w:val="nil"/>
              <w:bottom w:val="nil"/>
              <w:right w:val="nil"/>
            </w:tcBorders>
            <w:vAlign w:val="center"/>
          </w:tcPr>
          <w:p w:rsidR="00433979" w:rsidRPr="00433979" w:rsidRDefault="00433979" w:rsidP="00433979">
            <w:pPr>
              <w:pStyle w:val="Heading8"/>
              <w:spacing w:before="40" w:after="40"/>
              <w:rPr>
                <w:b/>
                <w:sz w:val="18"/>
                <w:szCs w:val="18"/>
              </w:rPr>
            </w:pPr>
          </w:p>
        </w:tc>
        <w:tc>
          <w:tcPr>
            <w:tcW w:w="245" w:type="dxa"/>
            <w:tcBorders>
              <w:top w:val="nil"/>
              <w:left w:val="nil"/>
              <w:bottom w:val="nil"/>
              <w:right w:val="single" w:sz="4" w:space="0" w:color="auto"/>
            </w:tcBorders>
          </w:tcPr>
          <w:p w:rsidR="00433979" w:rsidRPr="00433979" w:rsidRDefault="00433979" w:rsidP="00433979">
            <w:pPr>
              <w:pStyle w:val="Heading8"/>
              <w:spacing w:before="40" w:after="40"/>
              <w:rPr>
                <w:sz w:val="18"/>
                <w:szCs w:val="18"/>
              </w:rPr>
            </w:pPr>
          </w:p>
        </w:tc>
        <w:tc>
          <w:tcPr>
            <w:tcW w:w="360" w:type="dxa"/>
            <w:tcBorders>
              <w:top w:val="nil"/>
              <w:left w:val="single" w:sz="4" w:space="0" w:color="auto"/>
              <w:bottom w:val="single" w:sz="4" w:space="0" w:color="auto"/>
              <w:right w:val="single" w:sz="4" w:space="0" w:color="auto"/>
            </w:tcBorders>
            <w:vAlign w:val="center"/>
          </w:tcPr>
          <w:p w:rsidR="00433979" w:rsidRPr="00433979" w:rsidRDefault="00433979" w:rsidP="00433979">
            <w:pPr>
              <w:pStyle w:val="Heading7"/>
              <w:spacing w:before="40" w:after="40"/>
              <w:rPr>
                <w:b/>
                <w:sz w:val="18"/>
                <w:szCs w:val="18"/>
              </w:rPr>
            </w:pPr>
          </w:p>
        </w:tc>
        <w:tc>
          <w:tcPr>
            <w:tcW w:w="4706" w:type="dxa"/>
            <w:gridSpan w:val="3"/>
            <w:tcBorders>
              <w:top w:val="nil"/>
              <w:left w:val="single" w:sz="4" w:space="0" w:color="auto"/>
              <w:bottom w:val="nil"/>
              <w:right w:val="nil"/>
            </w:tcBorders>
            <w:vAlign w:val="center"/>
          </w:tcPr>
          <w:p w:rsidR="00433979" w:rsidRPr="00433979" w:rsidRDefault="00B24795" w:rsidP="00433979">
            <w:pPr>
              <w:pStyle w:val="Heading7"/>
              <w:spacing w:before="40" w:after="40"/>
              <w:rPr>
                <w:b/>
                <w:sz w:val="18"/>
                <w:szCs w:val="18"/>
              </w:rPr>
            </w:pPr>
            <w:r w:rsidRPr="00D5528D">
              <w:rPr>
                <w:sz w:val="18"/>
                <w:szCs w:val="18"/>
              </w:rPr>
              <w:t xml:space="preserve">Determination pending/ </w:t>
            </w:r>
            <w:proofErr w:type="gramStart"/>
            <w:r w:rsidRPr="00D5528D">
              <w:rPr>
                <w:sz w:val="18"/>
                <w:szCs w:val="18"/>
              </w:rPr>
              <w:t>Further</w:t>
            </w:r>
            <w:proofErr w:type="gramEnd"/>
            <w:r w:rsidRPr="00D5528D">
              <w:rPr>
                <w:sz w:val="18"/>
                <w:szCs w:val="18"/>
              </w:rPr>
              <w:t xml:space="preserve"> information required</w:t>
            </w:r>
          </w:p>
        </w:tc>
      </w:tr>
      <w:tr w:rsidR="00B24795" w:rsidRPr="00B24795" w:rsidTr="00B24795">
        <w:trPr>
          <w:trHeight w:val="56"/>
        </w:trPr>
        <w:tc>
          <w:tcPr>
            <w:tcW w:w="5057" w:type="dxa"/>
            <w:gridSpan w:val="2"/>
            <w:tcBorders>
              <w:top w:val="nil"/>
              <w:left w:val="nil"/>
              <w:bottom w:val="nil"/>
              <w:right w:val="nil"/>
            </w:tcBorders>
            <w:vAlign w:val="center"/>
          </w:tcPr>
          <w:p w:rsidR="00B24795" w:rsidRPr="00B24795" w:rsidRDefault="00B24795" w:rsidP="00433979">
            <w:pPr>
              <w:pStyle w:val="Heading8"/>
              <w:spacing w:before="40" w:after="40"/>
              <w:rPr>
                <w:b/>
                <w:sz w:val="6"/>
                <w:szCs w:val="6"/>
              </w:rPr>
            </w:pPr>
          </w:p>
        </w:tc>
        <w:tc>
          <w:tcPr>
            <w:tcW w:w="245" w:type="dxa"/>
            <w:tcBorders>
              <w:top w:val="nil"/>
              <w:left w:val="nil"/>
              <w:bottom w:val="nil"/>
              <w:right w:val="nil"/>
            </w:tcBorders>
          </w:tcPr>
          <w:p w:rsidR="00B24795" w:rsidRPr="00B24795" w:rsidRDefault="00B24795" w:rsidP="00433979">
            <w:pPr>
              <w:pStyle w:val="Heading8"/>
              <w:spacing w:before="40" w:after="40"/>
              <w:rPr>
                <w:sz w:val="6"/>
                <w:szCs w:val="6"/>
              </w:rPr>
            </w:pPr>
          </w:p>
        </w:tc>
        <w:tc>
          <w:tcPr>
            <w:tcW w:w="360" w:type="dxa"/>
            <w:tcBorders>
              <w:top w:val="single" w:sz="4" w:space="0" w:color="auto"/>
              <w:left w:val="nil"/>
              <w:bottom w:val="single" w:sz="4" w:space="0" w:color="auto"/>
              <w:right w:val="nil"/>
            </w:tcBorders>
            <w:vAlign w:val="center"/>
          </w:tcPr>
          <w:p w:rsidR="00B24795" w:rsidRPr="00B24795" w:rsidRDefault="00B24795" w:rsidP="00433979">
            <w:pPr>
              <w:pStyle w:val="Heading7"/>
              <w:spacing w:before="40" w:after="40"/>
              <w:rPr>
                <w:b/>
                <w:sz w:val="6"/>
                <w:szCs w:val="6"/>
              </w:rPr>
            </w:pPr>
          </w:p>
        </w:tc>
        <w:tc>
          <w:tcPr>
            <w:tcW w:w="4706" w:type="dxa"/>
            <w:gridSpan w:val="3"/>
            <w:tcBorders>
              <w:top w:val="nil"/>
              <w:left w:val="nil"/>
              <w:bottom w:val="nil"/>
              <w:right w:val="nil"/>
            </w:tcBorders>
            <w:vAlign w:val="center"/>
          </w:tcPr>
          <w:p w:rsidR="00B24795" w:rsidRPr="00B24795" w:rsidRDefault="00B24795" w:rsidP="00433979">
            <w:pPr>
              <w:pStyle w:val="Heading7"/>
              <w:spacing w:before="40" w:after="40"/>
              <w:rPr>
                <w:sz w:val="6"/>
                <w:szCs w:val="6"/>
              </w:rPr>
            </w:pPr>
          </w:p>
        </w:tc>
      </w:tr>
      <w:tr w:rsidR="00B24795" w:rsidRPr="00433979" w:rsidTr="00B24795">
        <w:trPr>
          <w:trHeight w:val="56"/>
        </w:trPr>
        <w:tc>
          <w:tcPr>
            <w:tcW w:w="5057" w:type="dxa"/>
            <w:gridSpan w:val="2"/>
            <w:tcBorders>
              <w:top w:val="nil"/>
              <w:left w:val="nil"/>
              <w:bottom w:val="nil"/>
              <w:right w:val="nil"/>
            </w:tcBorders>
            <w:vAlign w:val="center"/>
          </w:tcPr>
          <w:p w:rsidR="00B24795" w:rsidRPr="00433979" w:rsidRDefault="00B24795" w:rsidP="00433979">
            <w:pPr>
              <w:pStyle w:val="Heading8"/>
              <w:spacing w:before="40" w:after="40"/>
              <w:rPr>
                <w:b/>
                <w:sz w:val="18"/>
                <w:szCs w:val="18"/>
              </w:rPr>
            </w:pPr>
          </w:p>
        </w:tc>
        <w:tc>
          <w:tcPr>
            <w:tcW w:w="245" w:type="dxa"/>
            <w:tcBorders>
              <w:top w:val="nil"/>
              <w:left w:val="nil"/>
              <w:bottom w:val="nil"/>
              <w:right w:val="single" w:sz="4" w:space="0" w:color="auto"/>
            </w:tcBorders>
          </w:tcPr>
          <w:p w:rsidR="00B24795" w:rsidRPr="00433979" w:rsidRDefault="00B24795" w:rsidP="00433979">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433979" w:rsidRDefault="00B24795" w:rsidP="00433979">
            <w:pPr>
              <w:pStyle w:val="Heading7"/>
              <w:spacing w:before="40" w:after="40"/>
              <w:rPr>
                <w:b/>
                <w:sz w:val="18"/>
                <w:szCs w:val="18"/>
              </w:rPr>
            </w:pPr>
          </w:p>
        </w:tc>
        <w:tc>
          <w:tcPr>
            <w:tcW w:w="4706" w:type="dxa"/>
            <w:gridSpan w:val="3"/>
            <w:tcBorders>
              <w:top w:val="nil"/>
              <w:left w:val="single" w:sz="4" w:space="0" w:color="auto"/>
              <w:bottom w:val="nil"/>
              <w:right w:val="nil"/>
            </w:tcBorders>
            <w:vAlign w:val="center"/>
          </w:tcPr>
          <w:p w:rsidR="00B24795" w:rsidRPr="00D5528D" w:rsidRDefault="00B24795" w:rsidP="00433979">
            <w:pPr>
              <w:pStyle w:val="Heading7"/>
              <w:spacing w:before="40" w:after="40"/>
              <w:rPr>
                <w:sz w:val="18"/>
                <w:szCs w:val="18"/>
              </w:rPr>
            </w:pPr>
            <w:r w:rsidRPr="00D5528D">
              <w:rPr>
                <w:sz w:val="18"/>
                <w:szCs w:val="18"/>
              </w:rPr>
              <w:t>Corrective actions(s) required – *provide comments</w:t>
            </w:r>
          </w:p>
        </w:tc>
      </w:tr>
    </w:tbl>
    <w:p w:rsidR="00D5528D" w:rsidRDefault="00D5528D">
      <w:r>
        <w:br w:type="page"/>
      </w:r>
    </w:p>
    <w:p w:rsidR="00D5528D" w:rsidRDefault="00D5528D"/>
    <w:p w:rsidR="00D5528D" w:rsidRDefault="00D5528D"/>
    <w:p w:rsidR="006746D1" w:rsidRDefault="006746D1"/>
    <w:p w:rsidR="00D5528D" w:rsidRDefault="00D5528D"/>
    <w:p w:rsidR="007310C3" w:rsidRPr="00B234CD" w:rsidRDefault="007310C3">
      <w:pPr>
        <w:tabs>
          <w:tab w:val="right" w:pos="10080"/>
        </w:tabs>
        <w:suppressAutoHyphens/>
        <w:jc w:val="both"/>
        <w:rPr>
          <w:rFonts w:ascii="Arial" w:hAnsi="Arial" w:cs="Arial"/>
          <w:spacing w:val="-2"/>
          <w:sz w:val="12"/>
          <w:szCs w:val="12"/>
        </w:rPr>
      </w:pPr>
    </w:p>
    <w:p w:rsidR="007310C3" w:rsidRPr="00B234CD" w:rsidRDefault="007310C3">
      <w:pPr>
        <w:tabs>
          <w:tab w:val="right" w:pos="10080"/>
        </w:tabs>
        <w:suppressAutoHyphens/>
        <w:jc w:val="both"/>
        <w:rPr>
          <w:rFonts w:ascii="Arial" w:hAnsi="Arial" w:cs="Arial"/>
          <w:spacing w:val="-2"/>
          <w:sz w:val="12"/>
          <w:szCs w:val="12"/>
        </w:rPr>
      </w:pPr>
    </w:p>
    <w:p w:rsidR="007310C3" w:rsidRPr="00B234CD" w:rsidRDefault="007310C3">
      <w:pPr>
        <w:tabs>
          <w:tab w:val="left" w:pos="-720"/>
        </w:tabs>
        <w:suppressAutoHyphens/>
        <w:rPr>
          <w:rFonts w:ascii="Arial" w:hAnsi="Arial" w:cs="Arial"/>
          <w:b/>
          <w:sz w:val="20"/>
        </w:rPr>
      </w:pPr>
      <w:r w:rsidRPr="00B234CD">
        <w:rPr>
          <w:rFonts w:ascii="Arial" w:hAnsi="Arial" w:cs="Arial"/>
          <w:b/>
          <w:sz w:val="20"/>
        </w:rPr>
        <w:t>*COMMENTS/MODIFICATIONS:</w:t>
      </w:r>
    </w:p>
    <w:tbl>
      <w:tblPr>
        <w:tblStyle w:val="TableGrid"/>
        <w:tblW w:w="10368" w:type="dxa"/>
        <w:tblLook w:val="04A0" w:firstRow="1" w:lastRow="0" w:firstColumn="1" w:lastColumn="0" w:noHBand="0" w:noVBand="1"/>
      </w:tblPr>
      <w:tblGrid>
        <w:gridCol w:w="10368"/>
      </w:tblGrid>
      <w:tr w:rsidR="007310C3" w:rsidRPr="00B234CD" w:rsidTr="00AC3401">
        <w:tc>
          <w:tcPr>
            <w:tcW w:w="10368" w:type="dxa"/>
          </w:tcPr>
          <w:p w:rsidR="007310C3" w:rsidRPr="00395598" w:rsidRDefault="00395598">
            <w:pPr>
              <w:tabs>
                <w:tab w:val="left" w:pos="-720"/>
              </w:tabs>
              <w:suppressAutoHyphens/>
              <w:rPr>
                <w:rFonts w:ascii="Arial" w:hAnsi="Arial" w:cs="Arial"/>
              </w:rPr>
            </w:pPr>
            <w:r w:rsidRPr="00395598">
              <w:rPr>
                <w:rFonts w:ascii="Arial" w:hAnsi="Arial" w:cs="Arial"/>
              </w:rPr>
              <w:t>SUMMARY:</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Study purpose:</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Funding source (funded/unfunded/sponsor name):</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Study treatment and intervention(s) and duration of study:</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Planned enrollment number:</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Special populations (if any):</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Informed consent process and HIPAA authorization</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Monitoring process</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Incentives</w:t>
            </w:r>
          </w:p>
          <w:p w:rsidR="000377B8" w:rsidRPr="00395598" w:rsidRDefault="000377B8" w:rsidP="000377B8">
            <w:pPr>
              <w:rPr>
                <w:rFonts w:ascii="Arial" w:hAnsi="Arial" w:cs="Arial"/>
              </w:rPr>
            </w:pPr>
            <w:r w:rsidRPr="00395598">
              <w:rPr>
                <w:rFonts w:ascii="Arial" w:hAnsi="Arial" w:cs="Arial"/>
              </w:rPr>
              <w:t xml:space="preserve"> [describe any additional findings]</w:t>
            </w:r>
          </w:p>
          <w:p w:rsidR="00754687" w:rsidRPr="00395598" w:rsidRDefault="00754687" w:rsidP="000377B8">
            <w:pPr>
              <w:rPr>
                <w:rFonts w:ascii="Arial" w:hAnsi="Arial" w:cs="Arial"/>
              </w:rPr>
            </w:pPr>
          </w:p>
          <w:p w:rsidR="00754687" w:rsidRPr="00395598" w:rsidRDefault="00754687" w:rsidP="000377B8">
            <w:pPr>
              <w:rPr>
                <w:rFonts w:ascii="Arial" w:hAnsi="Arial" w:cs="Arial"/>
              </w:rPr>
            </w:pPr>
            <w:r w:rsidRPr="00395598">
              <w:rPr>
                <w:rFonts w:ascii="Arial" w:hAnsi="Arial" w:cs="Arial"/>
              </w:rPr>
              <w:t>COMMENTS:</w:t>
            </w:r>
          </w:p>
          <w:p w:rsidR="000377B8" w:rsidRPr="00395598" w:rsidRDefault="000377B8" w:rsidP="000377B8">
            <w:pPr>
              <w:rPr>
                <w:rFonts w:ascii="Arial" w:hAnsi="Arial" w:cs="Arial"/>
              </w:rPr>
            </w:pPr>
            <w:r w:rsidRPr="00395598">
              <w:rPr>
                <w:rFonts w:ascii="Arial" w:hAnsi="Arial" w:cs="Arial"/>
              </w:rPr>
              <w:t>[Reviewer describes any necessary modifications or concerns]</w:t>
            </w:r>
          </w:p>
          <w:p w:rsidR="007310C3" w:rsidRPr="00395598" w:rsidRDefault="007310C3">
            <w:pPr>
              <w:tabs>
                <w:tab w:val="left" w:pos="-720"/>
              </w:tabs>
              <w:suppressAutoHyphens/>
              <w:rPr>
                <w:rFonts w:ascii="Arial" w:hAnsi="Arial" w:cs="Arial"/>
                <w:b/>
              </w:rPr>
            </w:pPr>
          </w:p>
          <w:p w:rsidR="007310C3" w:rsidRPr="00395598" w:rsidRDefault="00492311">
            <w:pPr>
              <w:tabs>
                <w:tab w:val="left" w:pos="-720"/>
              </w:tabs>
              <w:suppressAutoHyphens/>
              <w:rPr>
                <w:rFonts w:ascii="Arial" w:hAnsi="Arial" w:cs="Arial"/>
                <w:b/>
              </w:rPr>
            </w:pPr>
            <w:r w:rsidRPr="00395598">
              <w:rPr>
                <w:rFonts w:ascii="Arial" w:hAnsi="Arial" w:cs="Arial"/>
                <w:b/>
              </w:rPr>
              <w:t>EXAMPLE:</w:t>
            </w:r>
          </w:p>
          <w:p w:rsidR="00266005" w:rsidRPr="00395598" w:rsidRDefault="00266005">
            <w:pPr>
              <w:tabs>
                <w:tab w:val="left" w:pos="-720"/>
              </w:tabs>
              <w:suppressAutoHyphens/>
              <w:rPr>
                <w:rFonts w:ascii="Arial" w:hAnsi="Arial" w:cs="Arial"/>
                <w:bCs/>
              </w:rPr>
            </w:pPr>
            <w:r w:rsidRPr="00395598">
              <w:rPr>
                <w:rFonts w:ascii="Arial" w:hAnsi="Arial" w:cs="Arial"/>
                <w:bCs/>
              </w:rPr>
              <w:t>SUMMARY:</w:t>
            </w:r>
          </w:p>
          <w:p w:rsidR="00266005" w:rsidRPr="00395598" w:rsidRDefault="00266005">
            <w:pPr>
              <w:tabs>
                <w:tab w:val="left" w:pos="-720"/>
              </w:tabs>
              <w:suppressAutoHyphens/>
              <w:rPr>
                <w:rFonts w:ascii="Arial" w:hAnsi="Arial" w:cs="Arial"/>
                <w:bCs/>
              </w:rPr>
            </w:pPr>
            <w:r w:rsidRPr="00395598">
              <w:rPr>
                <w:rFonts w:ascii="Arial" w:hAnsi="Arial" w:cs="Arial"/>
                <w:bCs/>
              </w:rPr>
              <w:t xml:space="preserve">The purpose of this unfunded study is to investigate functional biomarkers and examine the expression of molecular targets that can help define rheumatic autoimmune diseases in patient populations that share pathogenic mechanisms. The study will prospectively enroll 50 adults with autoimmune disease and a control group of 50 adults without autoimmune disease. The investigators also plan to obtain retrospectively archived specimen from healthy individuals that are not participating in the prospective portion of the study; these specimen will be obtained from pathology archives or from tissue procurement. </w:t>
            </w:r>
          </w:p>
          <w:p w:rsidR="00266005" w:rsidRPr="00395598" w:rsidRDefault="00266005">
            <w:pPr>
              <w:tabs>
                <w:tab w:val="left" w:pos="-720"/>
              </w:tabs>
              <w:suppressAutoHyphens/>
              <w:rPr>
                <w:rFonts w:ascii="Arial" w:hAnsi="Arial" w:cs="Arial"/>
                <w:bCs/>
              </w:rPr>
            </w:pPr>
          </w:p>
          <w:p w:rsidR="00266005" w:rsidRPr="00395598" w:rsidRDefault="00266005">
            <w:pPr>
              <w:tabs>
                <w:tab w:val="left" w:pos="-720"/>
              </w:tabs>
              <w:suppressAutoHyphens/>
              <w:rPr>
                <w:rFonts w:ascii="Arial" w:hAnsi="Arial" w:cs="Arial"/>
                <w:bCs/>
              </w:rPr>
            </w:pPr>
            <w:r w:rsidRPr="00395598">
              <w:rPr>
                <w:rFonts w:ascii="Arial" w:hAnsi="Arial" w:cs="Arial"/>
                <w:bCs/>
              </w:rPr>
              <w:t>Subjects in the autoimmune disease group will be asked to provide tissue and oral mucosa biopsies. Subjects in the control group will be asked to provide either tissue or oral mucosa biopsies. Informed consent and HIPAA authorization will be obtained from the subjects in the prospective phase and waivers of consent and HIPAA authorization were requested for the retrospective portion. A partial waiver of HIPAA authorization for recruitment purposes was also requested</w:t>
            </w:r>
            <w:r w:rsidR="00152134" w:rsidRPr="00395598">
              <w:rPr>
                <w:rFonts w:ascii="Arial" w:hAnsi="Arial" w:cs="Arial"/>
                <w:bCs/>
              </w:rPr>
              <w:t>, which is appropriate</w:t>
            </w:r>
            <w:r w:rsidRPr="00395598">
              <w:rPr>
                <w:rFonts w:ascii="Arial" w:hAnsi="Arial" w:cs="Arial"/>
                <w:bCs/>
              </w:rPr>
              <w:t>. The PI will monitor the study for any adverse events; a DSMB will not be used. Subjects will not be paid for participation.</w:t>
            </w:r>
          </w:p>
          <w:p w:rsidR="00266005" w:rsidRPr="00395598" w:rsidRDefault="00266005">
            <w:pPr>
              <w:tabs>
                <w:tab w:val="left" w:pos="-720"/>
              </w:tabs>
              <w:suppressAutoHyphens/>
              <w:rPr>
                <w:rFonts w:ascii="Arial" w:hAnsi="Arial" w:cs="Arial"/>
                <w:bCs/>
              </w:rPr>
            </w:pPr>
          </w:p>
          <w:p w:rsidR="00266005" w:rsidRPr="00395598" w:rsidRDefault="00266005">
            <w:pPr>
              <w:tabs>
                <w:tab w:val="left" w:pos="-720"/>
              </w:tabs>
              <w:suppressAutoHyphens/>
              <w:rPr>
                <w:rFonts w:ascii="Arial" w:hAnsi="Arial" w:cs="Arial"/>
                <w:bCs/>
              </w:rPr>
            </w:pPr>
            <w:r w:rsidRPr="00395598">
              <w:rPr>
                <w:rFonts w:ascii="Arial" w:hAnsi="Arial" w:cs="Arial"/>
                <w:bCs/>
              </w:rPr>
              <w:t>COMMENTS:</w:t>
            </w:r>
          </w:p>
          <w:p w:rsidR="00152134" w:rsidRPr="00395598" w:rsidRDefault="00152134">
            <w:pPr>
              <w:tabs>
                <w:tab w:val="left" w:pos="-720"/>
              </w:tabs>
              <w:suppressAutoHyphens/>
              <w:rPr>
                <w:rFonts w:ascii="Arial" w:hAnsi="Arial" w:cs="Arial"/>
                <w:bCs/>
              </w:rPr>
            </w:pPr>
            <w:r w:rsidRPr="00395598">
              <w:rPr>
                <w:rFonts w:ascii="Arial" w:hAnsi="Arial" w:cs="Arial"/>
                <w:bCs/>
              </w:rPr>
              <w:t>General:</w:t>
            </w:r>
          </w:p>
          <w:p w:rsidR="00266005" w:rsidRPr="00395598" w:rsidRDefault="00266005" w:rsidP="00266005">
            <w:pPr>
              <w:pStyle w:val="ListParagraph"/>
              <w:numPr>
                <w:ilvl w:val="0"/>
                <w:numId w:val="3"/>
              </w:numPr>
              <w:tabs>
                <w:tab w:val="left" w:pos="-720"/>
              </w:tabs>
              <w:suppressAutoHyphens/>
              <w:rPr>
                <w:rFonts w:ascii="Arial" w:hAnsi="Arial" w:cs="Arial"/>
                <w:bCs/>
              </w:rPr>
            </w:pPr>
            <w:r w:rsidRPr="00395598">
              <w:rPr>
                <w:rFonts w:ascii="Arial" w:hAnsi="Arial" w:cs="Arial"/>
                <w:bCs/>
              </w:rPr>
              <w:t xml:space="preserve">It isn’t clear in the material provided if the investigators are trying to create a repository in addition to studying specific molecular targets. If a repository is being created, a separate study for the repository </w:t>
            </w:r>
            <w:r w:rsidR="005A397C" w:rsidRPr="00395598">
              <w:rPr>
                <w:rFonts w:ascii="Arial" w:hAnsi="Arial" w:cs="Arial"/>
                <w:bCs/>
              </w:rPr>
              <w:t>activities versus the research question must be submitted</w:t>
            </w:r>
            <w:r w:rsidR="00152134" w:rsidRPr="00395598">
              <w:rPr>
                <w:rFonts w:ascii="Arial" w:hAnsi="Arial" w:cs="Arial"/>
                <w:bCs/>
              </w:rPr>
              <w:t xml:space="preserve"> and the current submission revised accordingly</w:t>
            </w:r>
            <w:r w:rsidR="005A397C" w:rsidRPr="00395598">
              <w:rPr>
                <w:rFonts w:ascii="Arial" w:hAnsi="Arial" w:cs="Arial"/>
                <w:bCs/>
              </w:rPr>
              <w:t xml:space="preserve">. </w:t>
            </w:r>
          </w:p>
          <w:p w:rsidR="00152134" w:rsidRPr="00395598" w:rsidRDefault="00152134" w:rsidP="00152134">
            <w:pPr>
              <w:tabs>
                <w:tab w:val="left" w:pos="-720"/>
              </w:tabs>
              <w:suppressAutoHyphens/>
              <w:rPr>
                <w:rFonts w:ascii="Arial" w:hAnsi="Arial" w:cs="Arial"/>
                <w:bCs/>
              </w:rPr>
            </w:pPr>
            <w:r w:rsidRPr="00395598">
              <w:rPr>
                <w:rFonts w:ascii="Arial" w:hAnsi="Arial" w:cs="Arial"/>
                <w:bCs/>
              </w:rPr>
              <w:t>Informed consent:</w:t>
            </w:r>
          </w:p>
          <w:p w:rsidR="00152134" w:rsidRPr="00395598" w:rsidRDefault="00152134" w:rsidP="00152134">
            <w:pPr>
              <w:pStyle w:val="ListParagraph"/>
              <w:numPr>
                <w:ilvl w:val="0"/>
                <w:numId w:val="3"/>
              </w:numPr>
              <w:tabs>
                <w:tab w:val="left" w:pos="-720"/>
              </w:tabs>
              <w:suppressAutoHyphens/>
              <w:rPr>
                <w:rFonts w:ascii="Arial" w:hAnsi="Arial" w:cs="Arial"/>
                <w:bCs/>
              </w:rPr>
            </w:pPr>
            <w:r w:rsidRPr="00395598">
              <w:rPr>
                <w:rFonts w:ascii="Arial" w:hAnsi="Arial" w:cs="Arial"/>
                <w:bCs/>
              </w:rPr>
              <w:t>Section 3/page 2 does not fully describe all samples which will be collected and should be revised to include urine and stool in addition to blood and saliva samples.</w:t>
            </w:r>
          </w:p>
          <w:p w:rsidR="00152134" w:rsidRPr="00395598" w:rsidRDefault="00152134" w:rsidP="00152134">
            <w:pPr>
              <w:pStyle w:val="ListParagraph"/>
              <w:numPr>
                <w:ilvl w:val="0"/>
                <w:numId w:val="3"/>
              </w:numPr>
              <w:tabs>
                <w:tab w:val="left" w:pos="-720"/>
              </w:tabs>
              <w:suppressAutoHyphens/>
              <w:rPr>
                <w:rFonts w:ascii="Arial" w:hAnsi="Arial" w:cs="Arial"/>
                <w:bCs/>
              </w:rPr>
            </w:pPr>
            <w:r w:rsidRPr="00395598">
              <w:rPr>
                <w:rFonts w:ascii="Arial" w:hAnsi="Arial" w:cs="Arial"/>
                <w:bCs/>
              </w:rPr>
              <w:t>Section 11/page 9 includes a statement that payments are considered taxable income, however, there are no subject payments in this research.</w:t>
            </w:r>
          </w:p>
          <w:p w:rsidR="007310C3" w:rsidRPr="00B234CD" w:rsidRDefault="007310C3" w:rsidP="00152134">
            <w:pPr>
              <w:tabs>
                <w:tab w:val="left" w:pos="-720"/>
              </w:tabs>
              <w:suppressAutoHyphens/>
              <w:rPr>
                <w:rFonts w:ascii="Arial" w:hAnsi="Arial" w:cs="Arial"/>
                <w:b/>
              </w:rPr>
            </w:pPr>
          </w:p>
        </w:tc>
      </w:tr>
    </w:tbl>
    <w:p w:rsidR="007310C3" w:rsidRPr="00B234CD" w:rsidRDefault="007310C3">
      <w:pPr>
        <w:tabs>
          <w:tab w:val="left" w:pos="-720"/>
        </w:tabs>
        <w:suppressAutoHyphens/>
        <w:rPr>
          <w:rFonts w:ascii="Arial" w:hAnsi="Arial" w:cs="Arial"/>
          <w:b/>
        </w:rPr>
      </w:pPr>
    </w:p>
    <w:p w:rsidR="007310C3" w:rsidRPr="00B234CD" w:rsidRDefault="007310C3">
      <w:pPr>
        <w:tabs>
          <w:tab w:val="left" w:pos="-720"/>
        </w:tabs>
        <w:suppressAutoHyphens/>
        <w:rPr>
          <w:rFonts w:ascii="Arial" w:hAnsi="Arial" w:cs="Arial"/>
          <w:sz w:val="12"/>
          <w:szCs w:val="12"/>
        </w:rPr>
      </w:pPr>
    </w:p>
    <w:p w:rsidR="007310C3" w:rsidRPr="00B234CD" w:rsidRDefault="007310C3">
      <w:pPr>
        <w:tabs>
          <w:tab w:val="left" w:pos="-720"/>
        </w:tabs>
        <w:suppressAutoHyphens/>
        <w:rPr>
          <w:rFonts w:ascii="Arial" w:hAnsi="Arial" w:cs="Arial"/>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318"/>
        <w:gridCol w:w="574"/>
        <w:gridCol w:w="2970"/>
        <w:gridCol w:w="270"/>
      </w:tblGrid>
      <w:tr w:rsidR="00AC3401" w:rsidRPr="00B234CD" w:rsidTr="00AC3401">
        <w:tc>
          <w:tcPr>
            <w:tcW w:w="236" w:type="dxa"/>
            <w:tcBorders>
              <w:top w:val="nil"/>
              <w:left w:val="nil"/>
              <w:bottom w:val="nil"/>
              <w:right w:val="nil"/>
            </w:tcBorders>
          </w:tcPr>
          <w:p w:rsidR="00AC3401" w:rsidRPr="00B234CD" w:rsidRDefault="00AC3401">
            <w:pPr>
              <w:pStyle w:val="Header"/>
              <w:tabs>
                <w:tab w:val="clear" w:pos="4320"/>
                <w:tab w:val="clear" w:pos="8640"/>
                <w:tab w:val="left" w:pos="-720"/>
              </w:tabs>
              <w:suppressAutoHyphens/>
              <w:rPr>
                <w:rFonts w:ascii="Arial" w:hAnsi="Arial" w:cs="Arial"/>
              </w:rPr>
            </w:pPr>
          </w:p>
        </w:tc>
        <w:tc>
          <w:tcPr>
            <w:tcW w:w="6318" w:type="dxa"/>
            <w:tcBorders>
              <w:top w:val="nil"/>
              <w:left w:val="nil"/>
              <w:bottom w:val="single" w:sz="4" w:space="0" w:color="auto"/>
              <w:right w:val="nil"/>
            </w:tcBorders>
          </w:tcPr>
          <w:p w:rsidR="00AC3401" w:rsidRPr="00B234CD" w:rsidRDefault="00492311">
            <w:pPr>
              <w:pStyle w:val="Header"/>
              <w:tabs>
                <w:tab w:val="clear" w:pos="4320"/>
                <w:tab w:val="clear" w:pos="8640"/>
                <w:tab w:val="left" w:pos="-720"/>
              </w:tabs>
              <w:suppressAutoHyphens/>
              <w:rPr>
                <w:rFonts w:ascii="Arial" w:hAnsi="Arial" w:cs="Arial"/>
              </w:rPr>
            </w:pPr>
            <w:r>
              <w:rPr>
                <w:rFonts w:ascii="Arial" w:hAnsi="Arial" w:cs="Arial"/>
              </w:rPr>
              <w:t>Jane Doe</w:t>
            </w:r>
          </w:p>
        </w:tc>
        <w:tc>
          <w:tcPr>
            <w:tcW w:w="574" w:type="dxa"/>
            <w:tcBorders>
              <w:top w:val="nil"/>
              <w:left w:val="nil"/>
              <w:bottom w:val="nil"/>
              <w:right w:val="nil"/>
            </w:tcBorders>
          </w:tcPr>
          <w:p w:rsidR="00AC3401" w:rsidRPr="00B234CD" w:rsidRDefault="00AC3401">
            <w:pPr>
              <w:pStyle w:val="Header"/>
              <w:tabs>
                <w:tab w:val="clear" w:pos="4320"/>
                <w:tab w:val="clear" w:pos="8640"/>
                <w:tab w:val="left" w:pos="-720"/>
              </w:tabs>
              <w:suppressAutoHyphens/>
              <w:rPr>
                <w:rFonts w:ascii="Arial" w:hAnsi="Arial" w:cs="Arial"/>
              </w:rPr>
            </w:pPr>
          </w:p>
        </w:tc>
        <w:tc>
          <w:tcPr>
            <w:tcW w:w="2970" w:type="dxa"/>
            <w:tcBorders>
              <w:top w:val="nil"/>
              <w:left w:val="nil"/>
              <w:bottom w:val="single" w:sz="4" w:space="0" w:color="auto"/>
              <w:right w:val="nil"/>
            </w:tcBorders>
          </w:tcPr>
          <w:p w:rsidR="00AC3401" w:rsidRPr="00B234CD" w:rsidRDefault="00492311" w:rsidP="007310C3">
            <w:pPr>
              <w:pStyle w:val="Header"/>
              <w:tabs>
                <w:tab w:val="clear" w:pos="4320"/>
                <w:tab w:val="clear" w:pos="8640"/>
                <w:tab w:val="left" w:pos="-720"/>
              </w:tabs>
              <w:suppressAutoHyphens/>
              <w:ind w:right="-52"/>
              <w:rPr>
                <w:rFonts w:ascii="Arial" w:hAnsi="Arial" w:cs="Arial"/>
              </w:rPr>
            </w:pPr>
            <w:r>
              <w:rPr>
                <w:rFonts w:ascii="Arial" w:hAnsi="Arial" w:cs="Arial"/>
              </w:rPr>
              <w:t>7/1/2016</w:t>
            </w:r>
          </w:p>
        </w:tc>
        <w:tc>
          <w:tcPr>
            <w:tcW w:w="270" w:type="dxa"/>
            <w:tcBorders>
              <w:top w:val="nil"/>
              <w:left w:val="nil"/>
              <w:bottom w:val="nil"/>
              <w:right w:val="nil"/>
            </w:tcBorders>
          </w:tcPr>
          <w:p w:rsidR="00AC3401" w:rsidRPr="00B234CD" w:rsidRDefault="00AC3401" w:rsidP="007310C3">
            <w:pPr>
              <w:pStyle w:val="Header"/>
              <w:tabs>
                <w:tab w:val="clear" w:pos="4320"/>
                <w:tab w:val="clear" w:pos="8640"/>
                <w:tab w:val="left" w:pos="-720"/>
              </w:tabs>
              <w:suppressAutoHyphens/>
              <w:ind w:right="-52"/>
              <w:rPr>
                <w:rFonts w:ascii="Arial" w:hAnsi="Arial" w:cs="Arial"/>
              </w:rPr>
            </w:pPr>
          </w:p>
        </w:tc>
      </w:tr>
      <w:tr w:rsidR="00AC3401" w:rsidRPr="00B234CD" w:rsidTr="00AC3401">
        <w:tc>
          <w:tcPr>
            <w:tcW w:w="236" w:type="dxa"/>
            <w:tcBorders>
              <w:top w:val="nil"/>
              <w:left w:val="nil"/>
              <w:bottom w:val="nil"/>
              <w:right w:val="nil"/>
            </w:tcBorders>
          </w:tcPr>
          <w:p w:rsidR="00AC3401" w:rsidRPr="00B234CD" w:rsidRDefault="00AC3401" w:rsidP="00AC3401">
            <w:pPr>
              <w:pStyle w:val="Header"/>
              <w:tabs>
                <w:tab w:val="left" w:pos="-720"/>
              </w:tabs>
              <w:suppressAutoHyphens/>
              <w:jc w:val="center"/>
              <w:rPr>
                <w:rFonts w:ascii="Arial" w:hAnsi="Arial" w:cs="Arial"/>
                <w:sz w:val="20"/>
              </w:rPr>
            </w:pPr>
            <w:r w:rsidRPr="00B234CD">
              <w:rPr>
                <w:rFonts w:ascii="Arial" w:hAnsi="Arial" w:cs="Arial"/>
                <w:sz w:val="20"/>
              </w:rPr>
              <w:t xml:space="preserve"> </w:t>
            </w:r>
          </w:p>
        </w:tc>
        <w:tc>
          <w:tcPr>
            <w:tcW w:w="6318" w:type="dxa"/>
            <w:tcBorders>
              <w:top w:val="single" w:sz="4" w:space="0" w:color="auto"/>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r w:rsidRPr="00B234CD">
              <w:rPr>
                <w:rFonts w:ascii="Arial" w:hAnsi="Arial" w:cs="Arial"/>
                <w:sz w:val="20"/>
              </w:rPr>
              <w:t>IRB Reviewer</w:t>
            </w:r>
          </w:p>
        </w:tc>
        <w:tc>
          <w:tcPr>
            <w:tcW w:w="574" w:type="dxa"/>
            <w:tcBorders>
              <w:top w:val="nil"/>
              <w:left w:val="nil"/>
              <w:bottom w:val="nil"/>
              <w:right w:val="nil"/>
            </w:tcBorders>
          </w:tcPr>
          <w:p w:rsidR="00AC3401" w:rsidRPr="00B234CD" w:rsidRDefault="00AC3401">
            <w:pPr>
              <w:pStyle w:val="Header"/>
              <w:tabs>
                <w:tab w:val="left" w:pos="-720"/>
              </w:tabs>
              <w:suppressAutoHyphens/>
              <w:ind w:left="530"/>
              <w:jc w:val="center"/>
              <w:rPr>
                <w:rFonts w:ascii="Arial" w:hAnsi="Arial" w:cs="Arial"/>
                <w:sz w:val="20"/>
              </w:rPr>
            </w:pPr>
          </w:p>
        </w:tc>
        <w:tc>
          <w:tcPr>
            <w:tcW w:w="2970" w:type="dxa"/>
            <w:tcBorders>
              <w:top w:val="single" w:sz="4" w:space="0" w:color="auto"/>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r w:rsidRPr="00B234CD">
              <w:rPr>
                <w:rFonts w:ascii="Arial" w:hAnsi="Arial" w:cs="Arial"/>
                <w:sz w:val="20"/>
              </w:rPr>
              <w:t>Date</w:t>
            </w:r>
          </w:p>
        </w:tc>
        <w:tc>
          <w:tcPr>
            <w:tcW w:w="270" w:type="dxa"/>
            <w:tcBorders>
              <w:top w:val="nil"/>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p>
        </w:tc>
      </w:tr>
    </w:tbl>
    <w:p w:rsidR="007310C3" w:rsidRPr="00B234CD" w:rsidRDefault="007310C3" w:rsidP="007310C3">
      <w:pPr>
        <w:tabs>
          <w:tab w:val="left" w:pos="-720"/>
        </w:tabs>
        <w:suppressAutoHyphens/>
        <w:rPr>
          <w:rFonts w:ascii="Arial" w:hAnsi="Arial" w:cs="Arial"/>
          <w:sz w:val="18"/>
        </w:rPr>
      </w:pPr>
    </w:p>
    <w:sectPr w:rsidR="007310C3" w:rsidRPr="00B234CD" w:rsidSect="00B234CD">
      <w:headerReference w:type="default" r:id="rId8"/>
      <w:footerReference w:type="default" r:id="rId9"/>
      <w:pgSz w:w="12240" w:h="15840" w:code="1"/>
      <w:pgMar w:top="907"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26" w:rsidRDefault="00EB4626">
      <w:r>
        <w:separator/>
      </w:r>
    </w:p>
  </w:endnote>
  <w:endnote w:type="continuationSeparator" w:id="0">
    <w:p w:rsidR="00EB4626" w:rsidRDefault="00EB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31" w:rsidRPr="00B80B2B" w:rsidRDefault="00910631" w:rsidP="007310C3">
    <w:pPr>
      <w:pStyle w:val="Footer"/>
      <w:ind w:right="-180"/>
      <w:jc w:val="right"/>
      <w:rPr>
        <w:rFonts w:ascii="Arial" w:hAnsi="Arial" w:cs="Arial"/>
        <w:sz w:val="16"/>
      </w:rPr>
    </w:pPr>
    <w:proofErr w:type="gramStart"/>
    <w:r w:rsidRPr="00B80B2B">
      <w:rPr>
        <w:rFonts w:ascii="Arial" w:hAnsi="Arial" w:cs="Arial"/>
        <w:sz w:val="16"/>
      </w:rPr>
      <w:t>h</w:t>
    </w:r>
    <w:r w:rsidR="00433979" w:rsidRPr="00B80B2B">
      <w:rPr>
        <w:rFonts w:ascii="Arial" w:hAnsi="Arial" w:cs="Arial"/>
        <w:sz w:val="16"/>
      </w:rPr>
      <w:t>s-015</w:t>
    </w:r>
    <w:r w:rsidR="00BB0DAB" w:rsidRPr="00B80B2B">
      <w:rPr>
        <w:rFonts w:ascii="Arial" w:hAnsi="Arial" w:cs="Arial"/>
        <w:sz w:val="16"/>
      </w:rPr>
      <w:t>-02</w:t>
    </w:r>
    <w:proofErr w:type="gramEnd"/>
    <w:r w:rsidRPr="00B80B2B">
      <w:rPr>
        <w:rFonts w:ascii="Arial" w:hAnsi="Arial" w:cs="Arial"/>
        <w:sz w:val="16"/>
      </w:rPr>
      <w:t xml:space="preserve"> IRB Submit Reviewer</w:t>
    </w:r>
    <w:r w:rsidR="00B80B2B">
      <w:rPr>
        <w:rFonts w:ascii="Arial" w:hAnsi="Arial" w:cs="Arial"/>
        <w:sz w:val="16"/>
      </w:rPr>
      <w:t xml:space="preserve"> sheet – Conv</w:t>
    </w:r>
    <w:r w:rsidR="00BB0DAB" w:rsidRPr="00B80B2B">
      <w:rPr>
        <w:rFonts w:ascii="Arial" w:hAnsi="Arial" w:cs="Arial"/>
        <w:sz w:val="16"/>
      </w:rPr>
      <w:t xml:space="preserve"> </w:t>
    </w:r>
    <w:r w:rsidR="006746D1" w:rsidRPr="00B80B2B">
      <w:rPr>
        <w:rFonts w:ascii="Arial" w:hAnsi="Arial" w:cs="Arial"/>
        <w:sz w:val="16"/>
      </w:rPr>
      <w:t>Initial</w:t>
    </w:r>
    <w:r w:rsidRPr="00B80B2B">
      <w:rPr>
        <w:rFonts w:ascii="Arial" w:hAnsi="Arial" w:cs="Arial"/>
        <w:sz w:val="16"/>
      </w:rPr>
      <w:t xml:space="preserve">  </w:t>
    </w:r>
  </w:p>
  <w:p w:rsidR="00910631" w:rsidRPr="00B80B2B" w:rsidRDefault="00B66191" w:rsidP="007310C3">
    <w:pPr>
      <w:pStyle w:val="Footer"/>
      <w:ind w:right="-180"/>
      <w:jc w:val="right"/>
      <w:rPr>
        <w:rFonts w:ascii="Arial" w:hAnsi="Arial" w:cs="Arial"/>
        <w:sz w:val="16"/>
      </w:rPr>
    </w:pPr>
    <w:r w:rsidRPr="00B80B2B">
      <w:rPr>
        <w:rFonts w:ascii="Arial" w:hAnsi="Arial" w:cs="Arial"/>
        <w:sz w:val="16"/>
      </w:rPr>
      <w:t>Version 0</w:t>
    </w:r>
    <w:r w:rsidR="00E938A8" w:rsidRPr="00B80B2B">
      <w:rPr>
        <w:rFonts w:ascii="Arial" w:hAnsi="Arial" w:cs="Arial"/>
        <w:sz w:val="16"/>
      </w:rPr>
      <w:t>2</w:t>
    </w:r>
    <w:r w:rsidRPr="00B80B2B">
      <w:rPr>
        <w:rFonts w:ascii="Arial" w:hAnsi="Arial" w:cs="Arial"/>
        <w:sz w:val="16"/>
      </w:rPr>
      <w:t>/</w:t>
    </w:r>
    <w:r w:rsidR="00D5528D" w:rsidRPr="00B80B2B">
      <w:rPr>
        <w:rFonts w:ascii="Arial" w:hAnsi="Arial" w:cs="Arial"/>
        <w:sz w:val="16"/>
      </w:rPr>
      <w:t>2</w:t>
    </w:r>
    <w:r w:rsidR="00E938A8" w:rsidRPr="00B80B2B">
      <w:rPr>
        <w:rFonts w:ascii="Arial" w:hAnsi="Arial" w:cs="Arial"/>
        <w:sz w:val="16"/>
      </w:rPr>
      <w:t>6</w:t>
    </w:r>
    <w:r w:rsidR="00D5528D" w:rsidRPr="00B80B2B">
      <w:rPr>
        <w:rFonts w:ascii="Arial" w:hAnsi="Arial" w:cs="Arial"/>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26" w:rsidRDefault="00EB4626">
      <w:r>
        <w:separator/>
      </w:r>
    </w:p>
  </w:footnote>
  <w:footnote w:type="continuationSeparator" w:id="0">
    <w:p w:rsidR="00EB4626" w:rsidRDefault="00EB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CD" w:rsidRDefault="00B234CD">
    <w:pPr>
      <w:pStyle w:val="Header"/>
    </w:pPr>
    <w:r>
      <w:rPr>
        <w:noProof/>
      </w:rPr>
      <mc:AlternateContent>
        <mc:Choice Requires="wps">
          <w:drawing>
            <wp:anchor distT="0" distB="0" distL="114300" distR="114300" simplePos="0" relativeHeight="251660288" behindDoc="0" locked="0" layoutInCell="1" allowOverlap="1" wp14:anchorId="666053FF" wp14:editId="18834E42">
              <wp:simplePos x="0" y="0"/>
              <wp:positionH relativeFrom="column">
                <wp:posOffset>3124835</wp:posOffset>
              </wp:positionH>
              <wp:positionV relativeFrom="page">
                <wp:posOffset>607365</wp:posOffset>
              </wp:positionV>
              <wp:extent cx="3437890" cy="460375"/>
              <wp:effectExtent l="0" t="0" r="1016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460375"/>
                      </a:xfrm>
                      <a:prstGeom prst="rect">
                        <a:avLst/>
                      </a:prstGeom>
                      <a:noFill/>
                      <a:ln w="9525">
                        <a:noFill/>
                        <a:miter lim="800000"/>
                        <a:headEnd/>
                        <a:tailEnd/>
                      </a:ln>
                    </wps:spPr>
                    <wps:txbx>
                      <w:txbxContent>
                        <w:p w:rsidR="00B234CD" w:rsidRPr="003C32C2" w:rsidRDefault="00B234CD" w:rsidP="00B234CD">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B234CD" w:rsidRPr="003C32C2" w:rsidRDefault="002749A6" w:rsidP="00B234CD">
                          <w:pPr>
                            <w:ind w:right="82"/>
                            <w:jc w:val="right"/>
                            <w:rPr>
                              <w:rFonts w:ascii="Arial" w:hAnsi="Arial" w:cs="Arial"/>
                              <w:color w:val="666666"/>
                              <w:sz w:val="14"/>
                              <w:szCs w:val="14"/>
                            </w:rPr>
                          </w:pPr>
                          <w:r>
                            <w:rPr>
                              <w:rFonts w:ascii="Arial" w:hAnsi="Arial" w:cs="Arial"/>
                              <w:color w:val="666666"/>
                              <w:sz w:val="14"/>
                              <w:szCs w:val="14"/>
                            </w:rPr>
                            <w:t>Cancer</w:t>
                          </w:r>
                          <w:r w:rsidR="00B234CD" w:rsidRPr="003C32C2">
                            <w:rPr>
                              <w:rFonts w:ascii="Arial" w:hAnsi="Arial" w:cs="Arial"/>
                              <w:color w:val="666666"/>
                              <w:sz w:val="14"/>
                              <w:szCs w:val="14"/>
                            </w:rPr>
                            <w:t xml:space="preserve"> Institutional Review Board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053FF" id="_x0000_t202" coordsize="21600,21600" o:spt="202" path="m,l,21600r21600,l21600,xe">
              <v:stroke joinstyle="miter"/>
              <v:path gradientshapeok="t" o:connecttype="rect"/>
            </v:shapetype>
            <v:shape id="Text Box 2" o:spid="_x0000_s1026" type="#_x0000_t202" style="position:absolute;margin-left:246.05pt;margin-top:47.8pt;width:270.7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" filled="f" stroked="f">
              <v:textbox inset="0,0,0,0">
                <w:txbxContent>
                  <w:p w:rsidR="00B234CD" w:rsidRPr="003C32C2" w:rsidRDefault="00B234CD" w:rsidP="00B234CD">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B234CD" w:rsidRPr="003C32C2" w:rsidRDefault="002749A6" w:rsidP="00B234CD">
                    <w:pPr>
                      <w:ind w:right="82"/>
                      <w:jc w:val="right"/>
                      <w:rPr>
                        <w:rFonts w:ascii="Arial" w:hAnsi="Arial" w:cs="Arial"/>
                        <w:color w:val="666666"/>
                        <w:sz w:val="14"/>
                        <w:szCs w:val="14"/>
                      </w:rPr>
                    </w:pPr>
                    <w:r>
                      <w:rPr>
                        <w:rFonts w:ascii="Arial" w:hAnsi="Arial" w:cs="Arial"/>
                        <w:color w:val="666666"/>
                        <w:sz w:val="14"/>
                        <w:szCs w:val="14"/>
                      </w:rPr>
                      <w:t>Cancer</w:t>
                    </w:r>
                    <w:r w:rsidR="00B234CD" w:rsidRPr="003C32C2">
                      <w:rPr>
                        <w:rFonts w:ascii="Arial" w:hAnsi="Arial" w:cs="Arial"/>
                        <w:color w:val="666666"/>
                        <w:sz w:val="14"/>
                        <w:szCs w:val="14"/>
                      </w:rPr>
                      <w:t xml:space="preserve"> Institutional Review Board</w:t>
                    </w:r>
                  </w:p>
                </w:txbxContent>
              </v:textbox>
              <w10:wrap anchory="page"/>
            </v:shape>
          </w:pict>
        </mc:Fallback>
      </mc:AlternateContent>
    </w:r>
    <w:r>
      <w:rPr>
        <w:noProof/>
      </w:rPr>
      <w:drawing>
        <wp:anchor distT="0" distB="0" distL="114300" distR="114300" simplePos="0" relativeHeight="251659264" behindDoc="0" locked="1" layoutInCell="1" allowOverlap="1" wp14:anchorId="005DEDAE" wp14:editId="2E73EC6D">
          <wp:simplePos x="0" y="0"/>
          <wp:positionH relativeFrom="page">
            <wp:posOffset>609600</wp:posOffset>
          </wp:positionH>
          <wp:positionV relativeFrom="page">
            <wp:posOffset>504825</wp:posOffset>
          </wp:positionV>
          <wp:extent cx="3200400" cy="457200"/>
          <wp:effectExtent l="0" t="0" r="0" b="0"/>
          <wp:wrapNone/>
          <wp:docPr id="3" name="Picture 3" descr="C:\Users\waite\Desktop\Stuff for Nikia\LETTERHEAD PROJECT\TheOhioStateUniversity-2C-Horiz-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C37"/>
    <w:multiLevelType w:val="hybridMultilevel"/>
    <w:tmpl w:val="CE0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768F7"/>
    <w:multiLevelType w:val="singleLevel"/>
    <w:tmpl w:val="4E3A9E7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6400CEE"/>
    <w:multiLevelType w:val="hybridMultilevel"/>
    <w:tmpl w:val="4BB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8C"/>
    <w:rsid w:val="000377B8"/>
    <w:rsid w:val="000519D3"/>
    <w:rsid w:val="000532ED"/>
    <w:rsid w:val="00071E3E"/>
    <w:rsid w:val="0009626B"/>
    <w:rsid w:val="000A6479"/>
    <w:rsid w:val="000D4323"/>
    <w:rsid w:val="001367E2"/>
    <w:rsid w:val="0015004F"/>
    <w:rsid w:val="001504AA"/>
    <w:rsid w:val="00152134"/>
    <w:rsid w:val="001814B8"/>
    <w:rsid w:val="001C4478"/>
    <w:rsid w:val="001C7579"/>
    <w:rsid w:val="00212E30"/>
    <w:rsid w:val="002412E3"/>
    <w:rsid w:val="00266005"/>
    <w:rsid w:val="002749A6"/>
    <w:rsid w:val="00280804"/>
    <w:rsid w:val="002A055B"/>
    <w:rsid w:val="002E2115"/>
    <w:rsid w:val="00303651"/>
    <w:rsid w:val="00314629"/>
    <w:rsid w:val="003256EA"/>
    <w:rsid w:val="0035513C"/>
    <w:rsid w:val="003563F9"/>
    <w:rsid w:val="00380B0E"/>
    <w:rsid w:val="00395598"/>
    <w:rsid w:val="00406197"/>
    <w:rsid w:val="00433979"/>
    <w:rsid w:val="00443358"/>
    <w:rsid w:val="00473B77"/>
    <w:rsid w:val="004747D7"/>
    <w:rsid w:val="00492311"/>
    <w:rsid w:val="00497803"/>
    <w:rsid w:val="004A1878"/>
    <w:rsid w:val="004A4390"/>
    <w:rsid w:val="004D5A9E"/>
    <w:rsid w:val="00542BE5"/>
    <w:rsid w:val="005813C0"/>
    <w:rsid w:val="005914F4"/>
    <w:rsid w:val="005A397C"/>
    <w:rsid w:val="005C3A87"/>
    <w:rsid w:val="00624BD1"/>
    <w:rsid w:val="006313CA"/>
    <w:rsid w:val="00640E4E"/>
    <w:rsid w:val="006746D1"/>
    <w:rsid w:val="00682FA0"/>
    <w:rsid w:val="00684FE0"/>
    <w:rsid w:val="006A0997"/>
    <w:rsid w:val="006D213B"/>
    <w:rsid w:val="006D3A81"/>
    <w:rsid w:val="006E25ED"/>
    <w:rsid w:val="006E2DFA"/>
    <w:rsid w:val="006E54FD"/>
    <w:rsid w:val="006F1897"/>
    <w:rsid w:val="007020EA"/>
    <w:rsid w:val="00726D2F"/>
    <w:rsid w:val="007310C3"/>
    <w:rsid w:val="00754687"/>
    <w:rsid w:val="00767DA9"/>
    <w:rsid w:val="007C634A"/>
    <w:rsid w:val="007E6854"/>
    <w:rsid w:val="008002C2"/>
    <w:rsid w:val="008207E1"/>
    <w:rsid w:val="008211A9"/>
    <w:rsid w:val="00893EF1"/>
    <w:rsid w:val="008A64CE"/>
    <w:rsid w:val="008D4B0D"/>
    <w:rsid w:val="00910631"/>
    <w:rsid w:val="00950114"/>
    <w:rsid w:val="009566A4"/>
    <w:rsid w:val="009740C0"/>
    <w:rsid w:val="00980787"/>
    <w:rsid w:val="009C2F72"/>
    <w:rsid w:val="00A041C3"/>
    <w:rsid w:val="00A95653"/>
    <w:rsid w:val="00AC3401"/>
    <w:rsid w:val="00AC5D10"/>
    <w:rsid w:val="00AD29D3"/>
    <w:rsid w:val="00AF7CFA"/>
    <w:rsid w:val="00B234CD"/>
    <w:rsid w:val="00B24795"/>
    <w:rsid w:val="00B51453"/>
    <w:rsid w:val="00B66191"/>
    <w:rsid w:val="00B744AE"/>
    <w:rsid w:val="00B80B2B"/>
    <w:rsid w:val="00B9539F"/>
    <w:rsid w:val="00BB0DAB"/>
    <w:rsid w:val="00C54D33"/>
    <w:rsid w:val="00C66447"/>
    <w:rsid w:val="00CD2F8C"/>
    <w:rsid w:val="00D119DB"/>
    <w:rsid w:val="00D16046"/>
    <w:rsid w:val="00D2054D"/>
    <w:rsid w:val="00D5528D"/>
    <w:rsid w:val="00D760DE"/>
    <w:rsid w:val="00D871BA"/>
    <w:rsid w:val="00D93695"/>
    <w:rsid w:val="00DA0C1C"/>
    <w:rsid w:val="00DA5858"/>
    <w:rsid w:val="00DC38CC"/>
    <w:rsid w:val="00E17DC3"/>
    <w:rsid w:val="00E25A11"/>
    <w:rsid w:val="00E579D0"/>
    <w:rsid w:val="00E92AFC"/>
    <w:rsid w:val="00E938A8"/>
    <w:rsid w:val="00EA24A2"/>
    <w:rsid w:val="00EB1B66"/>
    <w:rsid w:val="00EB4626"/>
    <w:rsid w:val="00EC0B48"/>
    <w:rsid w:val="00EF112D"/>
    <w:rsid w:val="00F13FF7"/>
    <w:rsid w:val="00F3191E"/>
    <w:rsid w:val="00F3380E"/>
    <w:rsid w:val="00F40D9B"/>
    <w:rsid w:val="00F976B3"/>
    <w:rsid w:val="00FB7879"/>
    <w:rsid w:val="00FC2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67519-1174-4D22-864D-4F45B778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C3"/>
  </w:style>
  <w:style w:type="paragraph" w:styleId="Heading1">
    <w:name w:val="heading 1"/>
    <w:basedOn w:val="Normal"/>
    <w:next w:val="Normal"/>
    <w:qFormat/>
    <w:rsid w:val="004000C3"/>
    <w:pPr>
      <w:keepNext/>
      <w:outlineLvl w:val="0"/>
    </w:pPr>
    <w:rPr>
      <w:rFonts w:ascii="Helvetica" w:hAnsi="Helvetica"/>
      <w:b/>
      <w:spacing w:val="-2"/>
    </w:rPr>
  </w:style>
  <w:style w:type="paragraph" w:styleId="Heading2">
    <w:name w:val="heading 2"/>
    <w:basedOn w:val="Normal"/>
    <w:next w:val="Normal"/>
    <w:qFormat/>
    <w:rsid w:val="004000C3"/>
    <w:pPr>
      <w:keepNext/>
      <w:tabs>
        <w:tab w:val="left" w:pos="-720"/>
      </w:tabs>
      <w:suppressAutoHyphens/>
      <w:jc w:val="both"/>
      <w:outlineLvl w:val="1"/>
    </w:pPr>
    <w:rPr>
      <w:rFonts w:ascii="Helvetica" w:hAnsi="Helvetica"/>
      <w:color w:val="000080"/>
      <w:spacing w:val="-2"/>
      <w:u w:val="single"/>
    </w:rPr>
  </w:style>
  <w:style w:type="paragraph" w:styleId="Heading3">
    <w:name w:val="heading 3"/>
    <w:basedOn w:val="Normal"/>
    <w:next w:val="Normal"/>
    <w:qFormat/>
    <w:rsid w:val="004000C3"/>
    <w:pPr>
      <w:keepNext/>
      <w:suppressAutoHyphens/>
      <w:jc w:val="center"/>
      <w:outlineLvl w:val="2"/>
    </w:pPr>
    <w:rPr>
      <w:b/>
      <w:spacing w:val="-2"/>
      <w:u w:val="single"/>
    </w:rPr>
  </w:style>
  <w:style w:type="paragraph" w:styleId="Heading4">
    <w:name w:val="heading 4"/>
    <w:basedOn w:val="Normal"/>
    <w:next w:val="Normal"/>
    <w:qFormat/>
    <w:rsid w:val="004000C3"/>
    <w:pPr>
      <w:keepNext/>
      <w:jc w:val="center"/>
      <w:outlineLvl w:val="3"/>
    </w:pPr>
    <w:rPr>
      <w:rFonts w:ascii="Arial" w:hAnsi="Arial"/>
      <w:b/>
      <w:bCs/>
      <w:sz w:val="18"/>
    </w:rPr>
  </w:style>
  <w:style w:type="paragraph" w:styleId="Heading5">
    <w:name w:val="heading 5"/>
    <w:basedOn w:val="Normal"/>
    <w:next w:val="Normal"/>
    <w:qFormat/>
    <w:rsid w:val="004000C3"/>
    <w:pPr>
      <w:keepNext/>
      <w:tabs>
        <w:tab w:val="left" w:pos="-720"/>
      </w:tabs>
      <w:suppressAutoHyphens/>
      <w:jc w:val="center"/>
      <w:outlineLvl w:val="4"/>
    </w:pPr>
    <w:rPr>
      <w:rFonts w:ascii="Arial" w:hAnsi="Arial" w:cs="Arial"/>
      <w:b/>
      <w:bCs/>
    </w:rPr>
  </w:style>
  <w:style w:type="paragraph" w:styleId="Heading6">
    <w:name w:val="heading 6"/>
    <w:basedOn w:val="Normal"/>
    <w:next w:val="Normal"/>
    <w:qFormat/>
    <w:rsid w:val="004000C3"/>
    <w:pPr>
      <w:keepNext/>
      <w:tabs>
        <w:tab w:val="left" w:pos="-720"/>
      </w:tabs>
      <w:suppressAutoHyphens/>
      <w:ind w:left="720"/>
      <w:outlineLvl w:val="5"/>
    </w:pPr>
    <w:rPr>
      <w:rFonts w:ascii="Arial" w:hAnsi="Arial" w:cs="Arial"/>
      <w:b/>
      <w:bCs/>
      <w:sz w:val="28"/>
    </w:rPr>
  </w:style>
  <w:style w:type="paragraph" w:styleId="Heading7">
    <w:name w:val="heading 7"/>
    <w:basedOn w:val="Normal"/>
    <w:next w:val="Normal"/>
    <w:qFormat/>
    <w:rsid w:val="004000C3"/>
    <w:pPr>
      <w:keepNext/>
      <w:tabs>
        <w:tab w:val="left" w:pos="-720"/>
      </w:tabs>
      <w:suppressAutoHyphens/>
      <w:outlineLvl w:val="6"/>
    </w:pPr>
    <w:rPr>
      <w:rFonts w:ascii="Arial" w:hAnsi="Arial" w:cs="Arial"/>
      <w:sz w:val="28"/>
    </w:rPr>
  </w:style>
  <w:style w:type="paragraph" w:styleId="Heading8">
    <w:name w:val="heading 8"/>
    <w:basedOn w:val="Normal"/>
    <w:next w:val="Normal"/>
    <w:qFormat/>
    <w:rsid w:val="004000C3"/>
    <w:pPr>
      <w:keepNext/>
      <w:tabs>
        <w:tab w:val="left" w:pos="-720"/>
      </w:tabs>
      <w:suppressAutoHyphens/>
      <w:outlineLvl w:val="7"/>
    </w:pPr>
    <w:rPr>
      <w:rFonts w:ascii="Arial" w:hAnsi="Arial" w:cs="Arial"/>
    </w:rPr>
  </w:style>
  <w:style w:type="paragraph" w:styleId="Heading9">
    <w:name w:val="heading 9"/>
    <w:basedOn w:val="Normal"/>
    <w:next w:val="Normal"/>
    <w:qFormat/>
    <w:rsid w:val="004000C3"/>
    <w:pPr>
      <w:keepNext/>
      <w:tabs>
        <w:tab w:val="left" w:pos="-720"/>
      </w:tabs>
      <w:suppressAutoHyphens/>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00C3"/>
    <w:pPr>
      <w:tabs>
        <w:tab w:val="left" w:pos="-720"/>
        <w:tab w:val="left" w:pos="0"/>
        <w:tab w:val="left" w:pos="720"/>
      </w:tabs>
      <w:suppressAutoHyphens/>
      <w:ind w:left="1440" w:hanging="1440"/>
      <w:jc w:val="both"/>
    </w:pPr>
    <w:rPr>
      <w:rFonts w:ascii="Helvetica" w:hAnsi="Helvetica"/>
      <w:color w:val="000080"/>
      <w:spacing w:val="-2"/>
    </w:rPr>
  </w:style>
  <w:style w:type="paragraph" w:styleId="Header">
    <w:name w:val="header"/>
    <w:basedOn w:val="Normal"/>
    <w:link w:val="HeaderChar"/>
    <w:uiPriority w:val="99"/>
    <w:rsid w:val="004000C3"/>
    <w:pPr>
      <w:tabs>
        <w:tab w:val="center" w:pos="4320"/>
        <w:tab w:val="right" w:pos="8640"/>
      </w:tabs>
    </w:pPr>
  </w:style>
  <w:style w:type="paragraph" w:styleId="Footer">
    <w:name w:val="footer"/>
    <w:basedOn w:val="Normal"/>
    <w:rsid w:val="004000C3"/>
    <w:pPr>
      <w:tabs>
        <w:tab w:val="center" w:pos="4320"/>
        <w:tab w:val="right" w:pos="8640"/>
      </w:tabs>
    </w:pPr>
  </w:style>
  <w:style w:type="paragraph" w:styleId="Title">
    <w:name w:val="Title"/>
    <w:basedOn w:val="Normal"/>
    <w:qFormat/>
    <w:rsid w:val="004000C3"/>
    <w:pPr>
      <w:widowControl w:val="0"/>
      <w:tabs>
        <w:tab w:val="center" w:pos="5040"/>
      </w:tabs>
      <w:suppressAutoHyphens/>
      <w:jc w:val="center"/>
    </w:pPr>
    <w:rPr>
      <w:b/>
      <w:snapToGrid w:val="0"/>
      <w:spacing w:val="-3"/>
    </w:rPr>
  </w:style>
  <w:style w:type="paragraph" w:styleId="BalloonText">
    <w:name w:val="Balloon Text"/>
    <w:basedOn w:val="Normal"/>
    <w:semiHidden/>
    <w:rsid w:val="005F2080"/>
    <w:rPr>
      <w:rFonts w:ascii="Tahoma" w:hAnsi="Tahoma" w:cs="Tahoma"/>
      <w:sz w:val="16"/>
      <w:szCs w:val="16"/>
    </w:rPr>
  </w:style>
  <w:style w:type="paragraph" w:styleId="Revision">
    <w:name w:val="Revision"/>
    <w:hidden/>
    <w:uiPriority w:val="99"/>
    <w:semiHidden/>
    <w:rsid w:val="001F3A8E"/>
  </w:style>
  <w:style w:type="table" w:styleId="TableGrid">
    <w:name w:val="Table Grid"/>
    <w:basedOn w:val="TableNormal"/>
    <w:rsid w:val="00CA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234CD"/>
  </w:style>
  <w:style w:type="paragraph" w:styleId="ListParagraph">
    <w:name w:val="List Paragraph"/>
    <w:basedOn w:val="Normal"/>
    <w:rsid w:val="00037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FF88-01DB-4BB6-841A-78010C37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BEHAVIORAL AND SOCIAL SCIENCE</vt:lpstr>
    </vt:vector>
  </TitlesOfParts>
  <Company>The Ohio State University</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SCIENCE</dc:title>
  <dc:creator>Denlinger, Natisha</dc:creator>
  <cp:lastModifiedBy>Ebert, Susan S.</cp:lastModifiedBy>
  <cp:revision>8</cp:revision>
  <cp:lastPrinted>2014-01-02T16:53:00Z</cp:lastPrinted>
  <dcterms:created xsi:type="dcterms:W3CDTF">2015-09-01T20:49:00Z</dcterms:created>
  <dcterms:modified xsi:type="dcterms:W3CDTF">2016-08-02T12:00:00Z</dcterms:modified>
</cp:coreProperties>
</file>